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2" w:type="dxa"/>
        <w:jc w:val="right"/>
        <w:tblInd w:w="5211" w:type="dxa"/>
        <w:tblLayout w:type="fixed"/>
        <w:tblLook w:val="0000"/>
      </w:tblPr>
      <w:tblGrid>
        <w:gridCol w:w="4962"/>
      </w:tblGrid>
      <w:tr w:rsidR="00BB3571" w:rsidRPr="008A6269" w:rsidTr="00A30A2F">
        <w:trPr>
          <w:trHeight w:val="477"/>
          <w:jc w:val="right"/>
        </w:trPr>
        <w:tc>
          <w:tcPr>
            <w:tcW w:w="4962" w:type="dxa"/>
          </w:tcPr>
          <w:p w:rsidR="00BB3571" w:rsidRPr="008A6269" w:rsidRDefault="00BB3571" w:rsidP="008A6269">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УТВЕРЖДАЮ</w:t>
            </w:r>
          </w:p>
        </w:tc>
      </w:tr>
      <w:tr w:rsidR="00BB3571" w:rsidRPr="008A6269" w:rsidTr="00A30A2F">
        <w:trPr>
          <w:jc w:val="right"/>
        </w:trPr>
        <w:tc>
          <w:tcPr>
            <w:tcW w:w="4962" w:type="dxa"/>
          </w:tcPr>
          <w:p w:rsidR="00BB3571" w:rsidRPr="008A6269" w:rsidRDefault="00BB3571" w:rsidP="008A6269">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Директор АНО «Учебный центр «Конто»</w:t>
            </w:r>
          </w:p>
          <w:p w:rsidR="00BB3571" w:rsidRPr="008A6269" w:rsidRDefault="00BB3571" w:rsidP="008A6269">
            <w:pPr>
              <w:spacing w:after="0" w:line="240" w:lineRule="auto"/>
              <w:jc w:val="both"/>
              <w:rPr>
                <w:rFonts w:ascii="Times New Roman" w:hAnsi="Times New Roman" w:cs="Times New Roman"/>
                <w:sz w:val="24"/>
                <w:szCs w:val="24"/>
              </w:rPr>
            </w:pPr>
          </w:p>
        </w:tc>
      </w:tr>
      <w:tr w:rsidR="00BB3571" w:rsidRPr="008A6269" w:rsidTr="00A30A2F">
        <w:trPr>
          <w:trHeight w:val="479"/>
          <w:jc w:val="right"/>
        </w:trPr>
        <w:tc>
          <w:tcPr>
            <w:tcW w:w="4962" w:type="dxa"/>
          </w:tcPr>
          <w:p w:rsidR="00BB3571" w:rsidRPr="008A6269" w:rsidRDefault="00BB3571" w:rsidP="008A6269">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__________ Е.В.Ахметова</w:t>
            </w:r>
          </w:p>
        </w:tc>
      </w:tr>
      <w:tr w:rsidR="00BB3571" w:rsidRPr="008A6269" w:rsidTr="00A30A2F">
        <w:trPr>
          <w:trHeight w:val="340"/>
          <w:jc w:val="right"/>
        </w:trPr>
        <w:tc>
          <w:tcPr>
            <w:tcW w:w="4962" w:type="dxa"/>
          </w:tcPr>
          <w:p w:rsidR="00BB3571" w:rsidRPr="008A6269" w:rsidRDefault="00BB3571" w:rsidP="0092635F">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Приказ № ___ от «___» ______ 20</w:t>
            </w:r>
            <w:r w:rsidR="0092635F">
              <w:rPr>
                <w:rFonts w:ascii="Times New Roman" w:hAnsi="Times New Roman" w:cs="Times New Roman"/>
                <w:sz w:val="24"/>
                <w:szCs w:val="24"/>
              </w:rPr>
              <w:t>09</w:t>
            </w:r>
            <w:r w:rsidRPr="008A6269">
              <w:rPr>
                <w:rFonts w:ascii="Times New Roman" w:hAnsi="Times New Roman" w:cs="Times New Roman"/>
                <w:sz w:val="24"/>
                <w:szCs w:val="24"/>
              </w:rPr>
              <w:t xml:space="preserve"> г.</w:t>
            </w:r>
          </w:p>
        </w:tc>
      </w:tr>
    </w:tbl>
    <w:p w:rsidR="00BB3571" w:rsidRPr="008A6269" w:rsidRDefault="00BB3571"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caps/>
          <w:sz w:val="24"/>
          <w:szCs w:val="24"/>
        </w:rPr>
      </w:pPr>
      <w:r w:rsidRPr="008A6269">
        <w:rPr>
          <w:rFonts w:ascii="Times New Roman" w:hAnsi="Times New Roman" w:cs="Times New Roman"/>
          <w:b/>
          <w:caps/>
          <w:sz w:val="24"/>
          <w:szCs w:val="24"/>
        </w:rPr>
        <w:t>Правила внутреннего трудового распорядка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w:t>
      </w: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1. ОБЩИЕ ПОЛОЖЕНИЯ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1.1. Настоящие Правила внутреннего трудового распорядка (далее </w:t>
      </w:r>
      <w:r w:rsidR="00DF1DDA">
        <w:rPr>
          <w:rFonts w:ascii="Times New Roman" w:hAnsi="Times New Roman" w:cs="Times New Roman"/>
          <w:sz w:val="24"/>
          <w:szCs w:val="24"/>
        </w:rPr>
        <w:t>–</w:t>
      </w:r>
      <w:r w:rsidRPr="008A6269">
        <w:rPr>
          <w:rFonts w:ascii="Times New Roman" w:hAnsi="Times New Roman" w:cs="Times New Roman"/>
          <w:sz w:val="24"/>
          <w:szCs w:val="24"/>
        </w:rPr>
        <w:t xml:space="preserve"> Правила) определяют трудовой распорядок в </w:t>
      </w:r>
      <w:r w:rsidR="008A6269" w:rsidRPr="008A6269">
        <w:rPr>
          <w:rFonts w:ascii="Times New Roman" w:hAnsi="Times New Roman" w:cs="Times New Roman"/>
          <w:sz w:val="24"/>
          <w:szCs w:val="24"/>
        </w:rPr>
        <w:t>АНО «Учебный центр «Конто»</w:t>
      </w:r>
      <w:r w:rsidRPr="008A6269">
        <w:rPr>
          <w:rFonts w:ascii="Times New Roman" w:hAnsi="Times New Roman" w:cs="Times New Roman"/>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w:t>
      </w:r>
      <w:r w:rsidR="008A6269">
        <w:rPr>
          <w:rFonts w:ascii="Times New Roman" w:hAnsi="Times New Roman" w:cs="Times New Roman"/>
          <w:sz w:val="24"/>
          <w:szCs w:val="24"/>
        </w:rPr>
        <w:t>гулирования трудовых отношений</w:t>
      </w:r>
      <w:r w:rsidRPr="008A6269">
        <w:rPr>
          <w:rFonts w:ascii="Times New Roman" w:hAnsi="Times New Roman" w:cs="Times New Roman"/>
          <w:sz w:val="24"/>
          <w:szCs w:val="24"/>
        </w:rPr>
        <w:t>.</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8A6269" w:rsidRPr="008A6269">
        <w:rPr>
          <w:rFonts w:ascii="Times New Roman" w:hAnsi="Times New Roman" w:cs="Times New Roman"/>
          <w:sz w:val="24"/>
          <w:szCs w:val="24"/>
        </w:rPr>
        <w:t>АНО «Учебный центр «Конто»</w:t>
      </w:r>
      <w:r w:rsidR="008A6269">
        <w:rPr>
          <w:rFonts w:ascii="Times New Roman" w:hAnsi="Times New Roman" w:cs="Times New Roman"/>
          <w:sz w:val="24"/>
          <w:szCs w:val="24"/>
        </w:rPr>
        <w:t xml:space="preserve"> </w:t>
      </w:r>
      <w:r w:rsidRPr="008A6269">
        <w:rPr>
          <w:rFonts w:ascii="Times New Roman" w:hAnsi="Times New Roman" w:cs="Times New Roman"/>
          <w:sz w:val="24"/>
          <w:szCs w:val="24"/>
        </w:rPr>
        <w:t xml:space="preserve">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8A6269" w:rsidRPr="008A6269">
        <w:rPr>
          <w:rFonts w:ascii="Times New Roman" w:hAnsi="Times New Roman" w:cs="Times New Roman"/>
          <w:sz w:val="24"/>
          <w:szCs w:val="24"/>
        </w:rPr>
        <w:t>АНО «Учебный центр «Конто»</w:t>
      </w:r>
      <w:r w:rsidRPr="008A6269">
        <w:rPr>
          <w:rFonts w:ascii="Times New Roman" w:hAnsi="Times New Roman" w:cs="Times New Roman"/>
          <w:sz w:val="24"/>
          <w:szCs w:val="24"/>
        </w:rPr>
        <w:t>.</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1.3. В настоящих Правилах используются следующие термины:</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«Работодатель» </w:t>
      </w:r>
      <w:r w:rsidR="00DF1DDA">
        <w:rPr>
          <w:rFonts w:ascii="Times New Roman" w:hAnsi="Times New Roman" w:cs="Times New Roman"/>
          <w:sz w:val="24"/>
          <w:szCs w:val="24"/>
        </w:rPr>
        <w:t>–</w:t>
      </w:r>
      <w:r w:rsidRPr="008A6269">
        <w:rPr>
          <w:rFonts w:ascii="Times New Roman" w:hAnsi="Times New Roman" w:cs="Times New Roman"/>
          <w:sz w:val="24"/>
          <w:szCs w:val="24"/>
        </w:rPr>
        <w:t xml:space="preserve"> </w:t>
      </w:r>
      <w:r w:rsidR="008A6269" w:rsidRPr="008A6269">
        <w:rPr>
          <w:rFonts w:ascii="Times New Roman" w:hAnsi="Times New Roman" w:cs="Times New Roman"/>
          <w:sz w:val="24"/>
          <w:szCs w:val="24"/>
        </w:rPr>
        <w:t>АНО «Учебный центр «Конто»</w:t>
      </w:r>
      <w:r w:rsidRPr="008A6269">
        <w:rPr>
          <w:rFonts w:ascii="Times New Roman" w:hAnsi="Times New Roman" w:cs="Times New Roman"/>
          <w:sz w:val="24"/>
          <w:szCs w:val="24"/>
        </w:rPr>
        <w:t>;</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«Работник» </w:t>
      </w:r>
      <w:r w:rsidR="00DF1DDA">
        <w:rPr>
          <w:rFonts w:ascii="Times New Roman" w:hAnsi="Times New Roman" w:cs="Times New Roman"/>
          <w:sz w:val="24"/>
          <w:szCs w:val="24"/>
        </w:rPr>
        <w:t>–</w:t>
      </w:r>
      <w:r w:rsidRPr="008A6269">
        <w:rPr>
          <w:rFonts w:ascii="Times New Roman" w:hAnsi="Times New Roman" w:cs="Times New Roman"/>
          <w:sz w:val="24"/>
          <w:szCs w:val="24"/>
        </w:rPr>
        <w:t xml:space="preserve">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«Дисциплина труда» </w:t>
      </w:r>
      <w:r w:rsidR="00DF1DDA">
        <w:rPr>
          <w:rFonts w:ascii="Times New Roman" w:hAnsi="Times New Roman" w:cs="Times New Roman"/>
          <w:sz w:val="24"/>
          <w:szCs w:val="24"/>
        </w:rPr>
        <w:t xml:space="preserve">– </w:t>
      </w:r>
      <w:r w:rsidRPr="008A6269">
        <w:rPr>
          <w:rFonts w:ascii="Times New Roman" w:hAnsi="Times New Roman" w:cs="Times New Roman"/>
          <w:sz w:val="24"/>
          <w:szCs w:val="24"/>
        </w:rPr>
        <w:t>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1.4. Действие настоящих Правил распространяется на всех работников </w:t>
      </w:r>
      <w:r w:rsidR="008A6269" w:rsidRPr="008A6269">
        <w:rPr>
          <w:rFonts w:ascii="Times New Roman" w:hAnsi="Times New Roman" w:cs="Times New Roman"/>
          <w:sz w:val="24"/>
          <w:szCs w:val="24"/>
        </w:rPr>
        <w:t>АНО «Учебный центр «Конто»</w:t>
      </w:r>
      <w:r w:rsidRPr="008A6269">
        <w:rPr>
          <w:rFonts w:ascii="Times New Roman" w:hAnsi="Times New Roman" w:cs="Times New Roman"/>
          <w:sz w:val="24"/>
          <w:szCs w:val="24"/>
        </w:rPr>
        <w:t>.</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w:t>
      </w:r>
      <w:r w:rsidR="008A6269">
        <w:rPr>
          <w:rFonts w:ascii="Times New Roman" w:hAnsi="Times New Roman" w:cs="Times New Roman"/>
          <w:sz w:val="24"/>
          <w:szCs w:val="24"/>
        </w:rPr>
        <w:t>5</w:t>
      </w:r>
      <w:r w:rsidRPr="008A6269">
        <w:rPr>
          <w:rFonts w:ascii="Times New Roman" w:hAnsi="Times New Roman" w:cs="Times New Roman"/>
          <w:sz w:val="24"/>
          <w:szCs w:val="24"/>
        </w:rPr>
        <w:t>. Официальным представителем Работодателя является директор.</w:t>
      </w:r>
    </w:p>
    <w:p w:rsidR="00BB3571" w:rsidRPr="008A6269" w:rsidRDefault="008A6269" w:rsidP="008A62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BB3571" w:rsidRPr="008A6269">
        <w:rPr>
          <w:rFonts w:ascii="Times New Roman" w:hAnsi="Times New Roman" w:cs="Times New Roman"/>
          <w:sz w:val="24"/>
          <w:szCs w:val="24"/>
        </w:rP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2. ПОРЯДОК ПРИЕМА РАБОТНИКОВ</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BB3571" w:rsidRPr="002077AA" w:rsidRDefault="00BB3571" w:rsidP="002077AA">
      <w:pPr>
        <w:pStyle w:val="a8"/>
        <w:numPr>
          <w:ilvl w:val="0"/>
          <w:numId w:val="7"/>
        </w:numPr>
        <w:spacing w:after="0" w:line="240" w:lineRule="auto"/>
        <w:jc w:val="both"/>
        <w:rPr>
          <w:rFonts w:ascii="Times New Roman" w:hAnsi="Times New Roman" w:cs="Times New Roman"/>
          <w:sz w:val="24"/>
          <w:szCs w:val="24"/>
        </w:rPr>
      </w:pPr>
      <w:r w:rsidRPr="002077AA">
        <w:rPr>
          <w:rFonts w:ascii="Times New Roman" w:hAnsi="Times New Roman" w:cs="Times New Roman"/>
          <w:sz w:val="24"/>
          <w:szCs w:val="24"/>
        </w:rPr>
        <w:t>паспорт или иной документ, удостоверяющий личность;</w:t>
      </w:r>
    </w:p>
    <w:p w:rsidR="00BB3571" w:rsidRPr="002077AA" w:rsidRDefault="00BB3571" w:rsidP="002077AA">
      <w:pPr>
        <w:pStyle w:val="a8"/>
        <w:numPr>
          <w:ilvl w:val="0"/>
          <w:numId w:val="7"/>
        </w:numPr>
        <w:spacing w:after="0" w:line="240" w:lineRule="auto"/>
        <w:jc w:val="both"/>
        <w:rPr>
          <w:rFonts w:ascii="Times New Roman" w:hAnsi="Times New Roman" w:cs="Times New Roman"/>
          <w:sz w:val="24"/>
          <w:szCs w:val="24"/>
        </w:rPr>
      </w:pPr>
      <w:r w:rsidRPr="002077AA">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B3571" w:rsidRPr="002077AA" w:rsidRDefault="00BB3571" w:rsidP="002077AA">
      <w:pPr>
        <w:pStyle w:val="a8"/>
        <w:numPr>
          <w:ilvl w:val="0"/>
          <w:numId w:val="7"/>
        </w:numPr>
        <w:spacing w:after="0" w:line="240" w:lineRule="auto"/>
        <w:jc w:val="both"/>
        <w:rPr>
          <w:rFonts w:ascii="Times New Roman" w:hAnsi="Times New Roman" w:cs="Times New Roman"/>
          <w:sz w:val="24"/>
          <w:szCs w:val="24"/>
        </w:rPr>
      </w:pPr>
      <w:r w:rsidRPr="002077AA">
        <w:rPr>
          <w:rFonts w:ascii="Times New Roman" w:hAnsi="Times New Roman" w:cs="Times New Roman"/>
          <w:sz w:val="24"/>
          <w:szCs w:val="24"/>
        </w:rPr>
        <w:t>страховое свидетельство государственного пенсионного страхования;</w:t>
      </w:r>
    </w:p>
    <w:p w:rsidR="002077AA" w:rsidRPr="002077AA" w:rsidRDefault="00BB3571" w:rsidP="008A6269">
      <w:pPr>
        <w:pStyle w:val="a8"/>
        <w:numPr>
          <w:ilvl w:val="0"/>
          <w:numId w:val="7"/>
        </w:numPr>
        <w:spacing w:after="0" w:line="240" w:lineRule="auto"/>
        <w:jc w:val="both"/>
        <w:rPr>
          <w:rFonts w:ascii="Times New Roman" w:hAnsi="Times New Roman" w:cs="Times New Roman"/>
          <w:sz w:val="24"/>
          <w:szCs w:val="24"/>
        </w:rPr>
      </w:pPr>
      <w:r w:rsidRPr="002077AA">
        <w:rPr>
          <w:rFonts w:ascii="Times New Roman" w:hAnsi="Times New Roman" w:cs="Times New Roman"/>
          <w:sz w:val="24"/>
          <w:szCs w:val="24"/>
        </w:rPr>
        <w:lastRenderedPageBreak/>
        <w:t>документы воинского учета</w:t>
      </w:r>
      <w:r w:rsidR="002077AA" w:rsidRPr="002077AA">
        <w:rPr>
          <w:rFonts w:ascii="Times New Roman" w:hAnsi="Times New Roman" w:cs="Times New Roman"/>
          <w:sz w:val="24"/>
          <w:szCs w:val="24"/>
        </w:rPr>
        <w:t xml:space="preserve">  – </w:t>
      </w:r>
      <w:r w:rsidRPr="002077AA">
        <w:rPr>
          <w:rFonts w:ascii="Times New Roman" w:hAnsi="Times New Roman" w:cs="Times New Roman"/>
          <w:sz w:val="24"/>
          <w:szCs w:val="24"/>
        </w:rPr>
        <w:t>для военнообязанных и лиц, подлежащих призыву на военную службу;</w:t>
      </w:r>
    </w:p>
    <w:p w:rsidR="007B44B1" w:rsidRDefault="00BB3571" w:rsidP="008A6269">
      <w:pPr>
        <w:pStyle w:val="a8"/>
        <w:numPr>
          <w:ilvl w:val="0"/>
          <w:numId w:val="7"/>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 xml:space="preserve">документ об образовании, о квалификации или наличии специальных знаний </w:t>
      </w:r>
      <w:r w:rsidR="002077AA" w:rsidRPr="007B44B1">
        <w:rPr>
          <w:rFonts w:ascii="Times New Roman" w:hAnsi="Times New Roman" w:cs="Times New Roman"/>
          <w:sz w:val="24"/>
          <w:szCs w:val="24"/>
        </w:rPr>
        <w:t>–</w:t>
      </w:r>
      <w:r w:rsidRPr="007B44B1">
        <w:rPr>
          <w:rFonts w:ascii="Times New Roman" w:hAnsi="Times New Roman" w:cs="Times New Roman"/>
          <w:sz w:val="24"/>
          <w:szCs w:val="24"/>
        </w:rPr>
        <w:t xml:space="preserve"> при поступлении на работу, требующую специальных знаний или специальной подготовки;</w:t>
      </w:r>
    </w:p>
    <w:p w:rsidR="007B44B1" w:rsidRDefault="00BB3571" w:rsidP="008A6269">
      <w:pPr>
        <w:pStyle w:val="a8"/>
        <w:numPr>
          <w:ilvl w:val="0"/>
          <w:numId w:val="7"/>
        </w:numPr>
        <w:spacing w:after="0" w:line="240" w:lineRule="auto"/>
        <w:jc w:val="both"/>
        <w:rPr>
          <w:rFonts w:ascii="Times New Roman" w:hAnsi="Times New Roman" w:cs="Times New Roman"/>
          <w:sz w:val="24"/>
          <w:szCs w:val="24"/>
        </w:rPr>
      </w:pPr>
      <w:proofErr w:type="gramStart"/>
      <w:r w:rsidRPr="007B44B1">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007B44B1" w:rsidRPr="007B44B1">
        <w:rPr>
          <w:rFonts w:ascii="Times New Roman" w:hAnsi="Times New Roman" w:cs="Times New Roman"/>
          <w:sz w:val="24"/>
          <w:szCs w:val="24"/>
        </w:rPr>
        <w:t xml:space="preserve">– </w:t>
      </w:r>
      <w:r w:rsidRPr="007B44B1">
        <w:rPr>
          <w:rFonts w:ascii="Times New Roman" w:hAnsi="Times New Roman" w:cs="Times New Roman"/>
          <w:sz w:val="24"/>
          <w:szCs w:val="24"/>
        </w:rPr>
        <w:t>при поступлении на работу, связанную с деятельностью, к осуществлению которой в соответствии с настоящим Кодексом</w:t>
      </w:r>
      <w:proofErr w:type="gramEnd"/>
      <w:r w:rsidRPr="007B44B1">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B3571" w:rsidRPr="007B44B1" w:rsidRDefault="00BB3571" w:rsidP="008A6269">
      <w:pPr>
        <w:pStyle w:val="a8"/>
        <w:numPr>
          <w:ilvl w:val="0"/>
          <w:numId w:val="7"/>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иные документы, согласно требованиям действующего законодательства РФ.</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8A6269">
        <w:rPr>
          <w:rFonts w:ascii="Times New Roman" w:hAnsi="Times New Roman" w:cs="Times New Roman"/>
          <w:sz w:val="24"/>
          <w:szCs w:val="24"/>
        </w:rPr>
        <w:t>ведома</w:t>
      </w:r>
      <w:proofErr w:type="gramEnd"/>
      <w:r w:rsidRPr="008A6269">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2.8. Трудовые договоры могут заключаться:</w:t>
      </w:r>
    </w:p>
    <w:p w:rsidR="00BB3571" w:rsidRPr="008A6269" w:rsidRDefault="00BB3571" w:rsidP="00166029">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1) на неопределенный срок;</w:t>
      </w:r>
    </w:p>
    <w:p w:rsidR="00BB3571" w:rsidRPr="008A6269" w:rsidRDefault="00BB3571" w:rsidP="00166029">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2) на определенный срок (срочный трудовой договор).</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2.12. Отсутствие в трудовом договоре условия об испытании означает, что работник принят на работу без испытания. В </w:t>
      </w:r>
      <w:proofErr w:type="gramStart"/>
      <w:r w:rsidRPr="008A6269">
        <w:rPr>
          <w:rFonts w:ascii="Times New Roman" w:hAnsi="Times New Roman" w:cs="Times New Roman"/>
          <w:sz w:val="24"/>
          <w:szCs w:val="24"/>
        </w:rPr>
        <w:t>случае</w:t>
      </w:r>
      <w:proofErr w:type="gramEnd"/>
      <w:r w:rsidRPr="008A6269">
        <w:rPr>
          <w:rFonts w:ascii="Times New Roman" w:hAnsi="Times New Roman" w:cs="Times New Roman"/>
          <w:sz w:val="24"/>
          <w:szCs w:val="24"/>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2.13. Испытание при приеме на работу не устанавливается </w:t>
      </w:r>
      <w:proofErr w:type="gramStart"/>
      <w:r w:rsidRPr="008A6269">
        <w:rPr>
          <w:rFonts w:ascii="Times New Roman" w:hAnsi="Times New Roman" w:cs="Times New Roman"/>
          <w:sz w:val="24"/>
          <w:szCs w:val="24"/>
        </w:rPr>
        <w:t>для</w:t>
      </w:r>
      <w:proofErr w:type="gramEnd"/>
      <w:r w:rsidRPr="008A6269">
        <w:rPr>
          <w:rFonts w:ascii="Times New Roman" w:hAnsi="Times New Roman" w:cs="Times New Roman"/>
          <w:sz w:val="24"/>
          <w:szCs w:val="24"/>
        </w:rPr>
        <w:t>:</w:t>
      </w:r>
    </w:p>
    <w:p w:rsidR="00BB3571" w:rsidRPr="007B44B1" w:rsidRDefault="00BB3571" w:rsidP="007B44B1">
      <w:pPr>
        <w:pStyle w:val="a8"/>
        <w:numPr>
          <w:ilvl w:val="0"/>
          <w:numId w:val="8"/>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lastRenderedPageBreak/>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B3571" w:rsidRPr="007B44B1" w:rsidRDefault="00BB3571" w:rsidP="007B44B1">
      <w:pPr>
        <w:pStyle w:val="a8"/>
        <w:numPr>
          <w:ilvl w:val="0"/>
          <w:numId w:val="8"/>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беременных женщин и женщин, имеющих детей в возрасте до полутора лет;</w:t>
      </w:r>
    </w:p>
    <w:p w:rsidR="00BB3571" w:rsidRPr="007B44B1" w:rsidRDefault="00BB3571" w:rsidP="007B44B1">
      <w:pPr>
        <w:pStyle w:val="a8"/>
        <w:numPr>
          <w:ilvl w:val="0"/>
          <w:numId w:val="8"/>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лиц, не достигших возраста восемнадцати лет;</w:t>
      </w:r>
    </w:p>
    <w:p w:rsidR="00BB3571" w:rsidRPr="007B44B1" w:rsidRDefault="00BB3571" w:rsidP="007B44B1">
      <w:pPr>
        <w:pStyle w:val="a8"/>
        <w:numPr>
          <w:ilvl w:val="0"/>
          <w:numId w:val="8"/>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B3571" w:rsidRPr="007B44B1" w:rsidRDefault="00BB3571" w:rsidP="007B44B1">
      <w:pPr>
        <w:pStyle w:val="a8"/>
        <w:numPr>
          <w:ilvl w:val="0"/>
          <w:numId w:val="8"/>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лиц, избранных на выборную должность на оплачиваемую работу;</w:t>
      </w:r>
    </w:p>
    <w:p w:rsidR="00BB3571" w:rsidRPr="007B44B1" w:rsidRDefault="00BB3571" w:rsidP="007B44B1">
      <w:pPr>
        <w:pStyle w:val="a8"/>
        <w:numPr>
          <w:ilvl w:val="0"/>
          <w:numId w:val="8"/>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BB3571" w:rsidRPr="007B44B1" w:rsidRDefault="00BB3571" w:rsidP="007B44B1">
      <w:pPr>
        <w:pStyle w:val="a8"/>
        <w:numPr>
          <w:ilvl w:val="0"/>
          <w:numId w:val="8"/>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лиц, заключающих трудовой договор на срок до двух месяцев;</w:t>
      </w:r>
    </w:p>
    <w:p w:rsidR="00BB3571" w:rsidRPr="007B44B1" w:rsidRDefault="00BB3571" w:rsidP="007B44B1">
      <w:pPr>
        <w:pStyle w:val="a8"/>
        <w:numPr>
          <w:ilvl w:val="0"/>
          <w:numId w:val="8"/>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иных лиц в случаях, предусмотренных настоящим Кодексом, иными федеральными законами, коллективным договором (при его наличии).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2.16. С работниками, с которыми </w:t>
      </w:r>
      <w:proofErr w:type="gramStart"/>
      <w:r w:rsidRPr="008A6269">
        <w:rPr>
          <w:rFonts w:ascii="Times New Roman" w:hAnsi="Times New Roman" w:cs="Times New Roman"/>
          <w:sz w:val="24"/>
          <w:szCs w:val="24"/>
        </w:rPr>
        <w:t>согласно законодательств</w:t>
      </w:r>
      <w:r w:rsidR="008A6269">
        <w:rPr>
          <w:rFonts w:ascii="Times New Roman" w:hAnsi="Times New Roman" w:cs="Times New Roman"/>
          <w:sz w:val="24"/>
          <w:szCs w:val="24"/>
        </w:rPr>
        <w:t>а</w:t>
      </w:r>
      <w:proofErr w:type="gramEnd"/>
      <w:r w:rsidRPr="008A6269">
        <w:rPr>
          <w:rFonts w:ascii="Times New Roman" w:hAnsi="Times New Roman" w:cs="Times New Roman"/>
          <w:sz w:val="24"/>
          <w:szCs w:val="24"/>
        </w:rPr>
        <w:t xml:space="preserve"> РФ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2.17.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3. ПОРЯДОК ПЕРЕВОДА РАБОТНИКОВ</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w:t>
      </w:r>
      <w:r w:rsidRPr="008A6269">
        <w:rPr>
          <w:rFonts w:ascii="Times New Roman" w:hAnsi="Times New Roman" w:cs="Times New Roman"/>
          <w:sz w:val="24"/>
          <w:szCs w:val="24"/>
        </w:rPr>
        <w:lastRenderedPageBreak/>
        <w:t>работника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BB3571" w:rsidRPr="007B44B1" w:rsidRDefault="00BB3571" w:rsidP="007B44B1">
      <w:pPr>
        <w:pStyle w:val="a8"/>
        <w:numPr>
          <w:ilvl w:val="0"/>
          <w:numId w:val="9"/>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BB3571" w:rsidRPr="007B44B1" w:rsidRDefault="00BB3571" w:rsidP="007B44B1">
      <w:pPr>
        <w:pStyle w:val="a8"/>
        <w:numPr>
          <w:ilvl w:val="0"/>
          <w:numId w:val="9"/>
        </w:numPr>
        <w:spacing w:after="0" w:line="240" w:lineRule="auto"/>
        <w:jc w:val="both"/>
        <w:rPr>
          <w:rFonts w:ascii="Times New Roman" w:hAnsi="Times New Roman" w:cs="Times New Roman"/>
          <w:sz w:val="24"/>
          <w:szCs w:val="24"/>
        </w:rPr>
      </w:pPr>
      <w:r w:rsidRPr="007B44B1">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BB3571"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8A6269" w:rsidRP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4. ПОРЯДОК УВОЛЬНЕНИЯ РАБОТНИКОВ</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w:t>
      </w:r>
      <w:r w:rsidR="008505B5">
        <w:rPr>
          <w:rFonts w:ascii="Times New Roman" w:hAnsi="Times New Roman" w:cs="Times New Roman"/>
          <w:sz w:val="24"/>
          <w:szCs w:val="24"/>
        </w:rPr>
        <w:t>,</w:t>
      </w:r>
      <w:r w:rsidRPr="008A6269">
        <w:rPr>
          <w:rFonts w:ascii="Times New Roman" w:hAnsi="Times New Roman" w:cs="Times New Roman"/>
          <w:sz w:val="24"/>
          <w:szCs w:val="24"/>
        </w:rPr>
        <w:t xml:space="preserve">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4.4.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w:t>
      </w:r>
      <w:r w:rsidRPr="008A6269">
        <w:rPr>
          <w:rFonts w:ascii="Times New Roman" w:hAnsi="Times New Roman" w:cs="Times New Roman"/>
          <w:sz w:val="24"/>
          <w:szCs w:val="24"/>
        </w:rPr>
        <w:lastRenderedPageBreak/>
        <w:t>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4.6. </w:t>
      </w:r>
      <w:proofErr w:type="gramStart"/>
      <w:r w:rsidRPr="008A6269">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4.7. В </w:t>
      </w:r>
      <w:proofErr w:type="gramStart"/>
      <w:r w:rsidRPr="008A6269">
        <w:rPr>
          <w:rFonts w:ascii="Times New Roman" w:hAnsi="Times New Roman" w:cs="Times New Roman"/>
          <w:sz w:val="24"/>
          <w:szCs w:val="24"/>
        </w:rPr>
        <w:t>случае</w:t>
      </w:r>
      <w:proofErr w:type="gramEnd"/>
      <w:r w:rsidRPr="008A6269">
        <w:rPr>
          <w:rFonts w:ascii="Times New Roman" w:hAnsi="Times New Roman" w:cs="Times New Roman"/>
          <w:sz w:val="24"/>
          <w:szCs w:val="24"/>
        </w:rP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5. ОСНОВНЫЕ ПРАВА И ОБЯЗАННОСТИ РАБОТОДАТЕЛЯ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5.1. Работодатель имеет право:</w:t>
      </w:r>
    </w:p>
    <w:p w:rsidR="00BB3571" w:rsidRPr="007C40E2" w:rsidRDefault="00BB3571" w:rsidP="007C40E2">
      <w:pPr>
        <w:pStyle w:val="a8"/>
        <w:numPr>
          <w:ilvl w:val="0"/>
          <w:numId w:val="10"/>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B3571" w:rsidRPr="007C40E2" w:rsidRDefault="00BB3571" w:rsidP="007C40E2">
      <w:pPr>
        <w:pStyle w:val="a8"/>
        <w:numPr>
          <w:ilvl w:val="0"/>
          <w:numId w:val="10"/>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поощрять работников за добросовестный эффективный труд;</w:t>
      </w:r>
    </w:p>
    <w:p w:rsidR="00BB3571" w:rsidRPr="007C40E2" w:rsidRDefault="00BB3571" w:rsidP="007C40E2">
      <w:pPr>
        <w:pStyle w:val="a8"/>
        <w:numPr>
          <w:ilvl w:val="0"/>
          <w:numId w:val="10"/>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B3571" w:rsidRPr="007C40E2" w:rsidRDefault="00BB3571" w:rsidP="007C40E2">
      <w:pPr>
        <w:pStyle w:val="a8"/>
        <w:numPr>
          <w:ilvl w:val="0"/>
          <w:numId w:val="10"/>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требовать от работников соблюдения правил охраны труда и пожарной безопасности;</w:t>
      </w:r>
    </w:p>
    <w:p w:rsidR="00BB3571" w:rsidRPr="007C40E2" w:rsidRDefault="00BB3571" w:rsidP="007C40E2">
      <w:pPr>
        <w:pStyle w:val="a8"/>
        <w:numPr>
          <w:ilvl w:val="0"/>
          <w:numId w:val="10"/>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B3571" w:rsidRPr="007C40E2" w:rsidRDefault="00BB3571" w:rsidP="007C40E2">
      <w:pPr>
        <w:pStyle w:val="a8"/>
        <w:numPr>
          <w:ilvl w:val="0"/>
          <w:numId w:val="10"/>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принимать локальные нормативные акты;</w:t>
      </w:r>
    </w:p>
    <w:p w:rsidR="00BB3571" w:rsidRPr="007C40E2" w:rsidRDefault="00BB3571" w:rsidP="007C40E2">
      <w:pPr>
        <w:pStyle w:val="a8"/>
        <w:numPr>
          <w:ilvl w:val="0"/>
          <w:numId w:val="10"/>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BB3571" w:rsidRPr="007C40E2" w:rsidRDefault="00BB3571" w:rsidP="007C40E2">
      <w:pPr>
        <w:pStyle w:val="a8"/>
        <w:numPr>
          <w:ilvl w:val="0"/>
          <w:numId w:val="10"/>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осуществлять иные права, предоставленные ему трудовым законодательством.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5.2. Работодатель обязан:</w:t>
      </w:r>
    </w:p>
    <w:p w:rsidR="00BB3571" w:rsidRPr="007C40E2" w:rsidRDefault="00BB3571" w:rsidP="007C40E2">
      <w:pPr>
        <w:pStyle w:val="a8"/>
        <w:numPr>
          <w:ilvl w:val="0"/>
          <w:numId w:val="13"/>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BB3571" w:rsidRPr="007C40E2" w:rsidRDefault="00BB3571" w:rsidP="007C40E2">
      <w:pPr>
        <w:pStyle w:val="a8"/>
        <w:numPr>
          <w:ilvl w:val="0"/>
          <w:numId w:val="13"/>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предоставлять работникам работу, обусловленную трудовым договором;</w:t>
      </w:r>
    </w:p>
    <w:p w:rsidR="00BB3571" w:rsidRPr="007C40E2" w:rsidRDefault="00BB3571" w:rsidP="007C40E2">
      <w:pPr>
        <w:pStyle w:val="a8"/>
        <w:numPr>
          <w:ilvl w:val="0"/>
          <w:numId w:val="13"/>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BB3571" w:rsidRPr="007C40E2" w:rsidRDefault="00BB3571" w:rsidP="007C40E2">
      <w:pPr>
        <w:pStyle w:val="a8"/>
        <w:numPr>
          <w:ilvl w:val="0"/>
          <w:numId w:val="13"/>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B3571" w:rsidRPr="007C40E2" w:rsidRDefault="00BB3571" w:rsidP="007C40E2">
      <w:pPr>
        <w:pStyle w:val="a8"/>
        <w:numPr>
          <w:ilvl w:val="0"/>
          <w:numId w:val="13"/>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обеспечивать работникам равную оплату за труд равной ценности;</w:t>
      </w:r>
    </w:p>
    <w:p w:rsidR="00BB3571" w:rsidRPr="007C40E2" w:rsidRDefault="00BB3571" w:rsidP="007C40E2">
      <w:pPr>
        <w:pStyle w:val="a8"/>
        <w:numPr>
          <w:ilvl w:val="0"/>
          <w:numId w:val="13"/>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вести учет времени, фактически отработанного каждым работником;</w:t>
      </w:r>
    </w:p>
    <w:p w:rsidR="00BB3571" w:rsidRPr="007C40E2" w:rsidRDefault="00BB3571" w:rsidP="007C40E2">
      <w:pPr>
        <w:pStyle w:val="a8"/>
        <w:numPr>
          <w:ilvl w:val="0"/>
          <w:numId w:val="13"/>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(при его наличии), трудовыми договорами;</w:t>
      </w:r>
    </w:p>
    <w:p w:rsidR="00BB3571" w:rsidRPr="007C40E2" w:rsidRDefault="00BB3571" w:rsidP="007C40E2">
      <w:pPr>
        <w:pStyle w:val="a8"/>
        <w:numPr>
          <w:ilvl w:val="0"/>
          <w:numId w:val="14"/>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lastRenderedPageBreak/>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C40E2">
        <w:rPr>
          <w:rFonts w:ascii="Times New Roman" w:hAnsi="Times New Roman" w:cs="Times New Roman"/>
          <w:sz w:val="24"/>
          <w:szCs w:val="24"/>
        </w:rPr>
        <w:t>контроля за</w:t>
      </w:r>
      <w:proofErr w:type="gramEnd"/>
      <w:r w:rsidRPr="007C40E2">
        <w:rPr>
          <w:rFonts w:ascii="Times New Roman" w:hAnsi="Times New Roman" w:cs="Times New Roman"/>
          <w:sz w:val="24"/>
          <w:szCs w:val="24"/>
        </w:rPr>
        <w:t xml:space="preserve"> их выполнением;</w:t>
      </w:r>
    </w:p>
    <w:p w:rsidR="00BB3571" w:rsidRPr="007C40E2" w:rsidRDefault="00BB3571" w:rsidP="007C40E2">
      <w:pPr>
        <w:pStyle w:val="a8"/>
        <w:numPr>
          <w:ilvl w:val="0"/>
          <w:numId w:val="14"/>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B3571" w:rsidRPr="007C40E2" w:rsidRDefault="00BB3571" w:rsidP="007C40E2">
      <w:pPr>
        <w:pStyle w:val="a8"/>
        <w:numPr>
          <w:ilvl w:val="0"/>
          <w:numId w:val="14"/>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BB3571" w:rsidRPr="007C40E2" w:rsidRDefault="00BB3571" w:rsidP="007C40E2">
      <w:pPr>
        <w:pStyle w:val="a8"/>
        <w:numPr>
          <w:ilvl w:val="0"/>
          <w:numId w:val="14"/>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BB3571" w:rsidRPr="007C40E2" w:rsidRDefault="00BB3571" w:rsidP="007C40E2">
      <w:pPr>
        <w:pStyle w:val="a8"/>
        <w:numPr>
          <w:ilvl w:val="0"/>
          <w:numId w:val="14"/>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BB3571" w:rsidRPr="007C40E2" w:rsidRDefault="00BB3571" w:rsidP="007C40E2">
      <w:pPr>
        <w:pStyle w:val="a8"/>
        <w:numPr>
          <w:ilvl w:val="0"/>
          <w:numId w:val="14"/>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B3571" w:rsidRPr="007C40E2" w:rsidRDefault="00BB3571" w:rsidP="007C40E2">
      <w:pPr>
        <w:pStyle w:val="a8"/>
        <w:numPr>
          <w:ilvl w:val="0"/>
          <w:numId w:val="14"/>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BB3571" w:rsidRPr="007C40E2" w:rsidRDefault="00BB3571" w:rsidP="007C40E2">
      <w:pPr>
        <w:pStyle w:val="a8"/>
        <w:numPr>
          <w:ilvl w:val="0"/>
          <w:numId w:val="14"/>
        </w:numPr>
        <w:spacing w:after="0" w:line="240" w:lineRule="auto"/>
        <w:jc w:val="both"/>
        <w:rPr>
          <w:rFonts w:ascii="Times New Roman" w:hAnsi="Times New Roman" w:cs="Times New Roman"/>
          <w:sz w:val="24"/>
          <w:szCs w:val="24"/>
        </w:rPr>
      </w:pPr>
      <w:proofErr w:type="gramStart"/>
      <w:r w:rsidRPr="007C40E2">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5.2.1. Работодатель обязан отстранить от работы (не допускать к работе) работника:</w:t>
      </w:r>
    </w:p>
    <w:p w:rsidR="00BB3571" w:rsidRPr="007C40E2" w:rsidRDefault="00BB3571" w:rsidP="007C40E2">
      <w:pPr>
        <w:pStyle w:val="a8"/>
        <w:numPr>
          <w:ilvl w:val="0"/>
          <w:numId w:val="15"/>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BB3571" w:rsidRPr="007C40E2" w:rsidRDefault="00BB3571" w:rsidP="007C40E2">
      <w:pPr>
        <w:pStyle w:val="a8"/>
        <w:numPr>
          <w:ilvl w:val="0"/>
          <w:numId w:val="15"/>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BB3571" w:rsidRPr="007C40E2" w:rsidRDefault="00BB3571" w:rsidP="007C40E2">
      <w:pPr>
        <w:pStyle w:val="a8"/>
        <w:numPr>
          <w:ilvl w:val="0"/>
          <w:numId w:val="15"/>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B3571" w:rsidRPr="007C40E2" w:rsidRDefault="00BB3571" w:rsidP="007C40E2">
      <w:pPr>
        <w:pStyle w:val="a8"/>
        <w:numPr>
          <w:ilvl w:val="0"/>
          <w:numId w:val="15"/>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B3571" w:rsidRPr="007C40E2" w:rsidRDefault="00BB3571" w:rsidP="007C40E2">
      <w:pPr>
        <w:pStyle w:val="a8"/>
        <w:numPr>
          <w:ilvl w:val="0"/>
          <w:numId w:val="15"/>
        </w:numPr>
        <w:spacing w:after="0" w:line="240" w:lineRule="auto"/>
        <w:jc w:val="both"/>
        <w:rPr>
          <w:rFonts w:ascii="Times New Roman" w:hAnsi="Times New Roman" w:cs="Times New Roman"/>
          <w:sz w:val="24"/>
          <w:szCs w:val="24"/>
        </w:rPr>
      </w:pPr>
      <w:proofErr w:type="gramStart"/>
      <w:r w:rsidRPr="007C40E2">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7C40E2">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B3571" w:rsidRPr="007C40E2" w:rsidRDefault="00BB3571" w:rsidP="007C40E2">
      <w:pPr>
        <w:pStyle w:val="a8"/>
        <w:numPr>
          <w:ilvl w:val="0"/>
          <w:numId w:val="15"/>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B3571" w:rsidRPr="007C40E2" w:rsidRDefault="00BB3571" w:rsidP="007C40E2">
      <w:pPr>
        <w:pStyle w:val="a8"/>
        <w:numPr>
          <w:ilvl w:val="0"/>
          <w:numId w:val="15"/>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lastRenderedPageBreak/>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6. ОСНОВНЫЕ ПРАВА И ОБЯЗАННОСТИ РАБОТНИКОВ</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6.1. Работник имеет право </w:t>
      </w:r>
      <w:proofErr w:type="gramStart"/>
      <w:r w:rsidRPr="008A6269">
        <w:rPr>
          <w:rFonts w:ascii="Times New Roman" w:hAnsi="Times New Roman" w:cs="Times New Roman"/>
          <w:sz w:val="24"/>
          <w:szCs w:val="24"/>
        </w:rPr>
        <w:t>на</w:t>
      </w:r>
      <w:proofErr w:type="gramEnd"/>
      <w:r w:rsidRPr="008A6269">
        <w:rPr>
          <w:rFonts w:ascii="Times New Roman" w:hAnsi="Times New Roman" w:cs="Times New Roman"/>
          <w:sz w:val="24"/>
          <w:szCs w:val="24"/>
        </w:rPr>
        <w:t>:</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предоставление ему работы, обусловленной трудовым договором;</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B3571" w:rsidRPr="00C96B12" w:rsidRDefault="00BB3571" w:rsidP="007C40E2">
      <w:pPr>
        <w:pStyle w:val="a8"/>
        <w:numPr>
          <w:ilvl w:val="0"/>
          <w:numId w:val="16"/>
        </w:numPr>
        <w:spacing w:after="0" w:line="240" w:lineRule="auto"/>
        <w:jc w:val="both"/>
        <w:rPr>
          <w:rFonts w:ascii="Times New Roman" w:hAnsi="Times New Roman" w:cs="Times New Roman"/>
          <w:spacing w:val="-8"/>
          <w:sz w:val="24"/>
          <w:szCs w:val="24"/>
        </w:rPr>
      </w:pPr>
      <w:r w:rsidRPr="00C96B12">
        <w:rPr>
          <w:rFonts w:ascii="Times New Roman" w:hAnsi="Times New Roman" w:cs="Times New Roman"/>
          <w:spacing w:val="-8"/>
          <w:sz w:val="24"/>
          <w:szCs w:val="24"/>
        </w:rPr>
        <w:t>обязательное социальное страхование в случаях, предусмотренных федеральными законами;</w:t>
      </w:r>
    </w:p>
    <w:p w:rsidR="00BB3571" w:rsidRPr="007C40E2" w:rsidRDefault="00BB3571" w:rsidP="007C40E2">
      <w:pPr>
        <w:pStyle w:val="a8"/>
        <w:numPr>
          <w:ilvl w:val="0"/>
          <w:numId w:val="16"/>
        </w:numPr>
        <w:spacing w:after="0" w:line="240" w:lineRule="auto"/>
        <w:jc w:val="both"/>
        <w:rPr>
          <w:rFonts w:ascii="Times New Roman" w:hAnsi="Times New Roman" w:cs="Times New Roman"/>
          <w:sz w:val="24"/>
          <w:szCs w:val="24"/>
        </w:rPr>
      </w:pPr>
      <w:r w:rsidRPr="007C40E2">
        <w:rPr>
          <w:rFonts w:ascii="Times New Roman" w:hAnsi="Times New Roman" w:cs="Times New Roman"/>
          <w:sz w:val="24"/>
          <w:szCs w:val="24"/>
        </w:rPr>
        <w:t>иные права, предоставленные ему трудовым законодательством.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6.2. Работник обязан:</w:t>
      </w:r>
    </w:p>
    <w:p w:rsidR="00BB3571" w:rsidRPr="007C40E2" w:rsidRDefault="00BB3571" w:rsidP="00E22598">
      <w:pPr>
        <w:pStyle w:val="a8"/>
        <w:numPr>
          <w:ilvl w:val="0"/>
          <w:numId w:val="17"/>
        </w:numPr>
        <w:spacing w:after="0" w:line="240" w:lineRule="auto"/>
        <w:ind w:left="360"/>
        <w:jc w:val="both"/>
        <w:rPr>
          <w:rFonts w:ascii="Times New Roman" w:hAnsi="Times New Roman" w:cs="Times New Roman"/>
          <w:sz w:val="24"/>
          <w:szCs w:val="24"/>
        </w:rPr>
      </w:pPr>
      <w:r w:rsidRPr="007C40E2">
        <w:rPr>
          <w:rFonts w:ascii="Times New Roman" w:hAnsi="Times New Roman" w:cs="Times New Roman"/>
          <w:sz w:val="24"/>
          <w:szCs w:val="24"/>
        </w:rPr>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BB3571" w:rsidRPr="007C40E2" w:rsidRDefault="00BB3571" w:rsidP="00E22598">
      <w:pPr>
        <w:pStyle w:val="a8"/>
        <w:numPr>
          <w:ilvl w:val="0"/>
          <w:numId w:val="17"/>
        </w:numPr>
        <w:spacing w:after="0" w:line="240" w:lineRule="auto"/>
        <w:ind w:left="360"/>
        <w:jc w:val="both"/>
        <w:rPr>
          <w:rFonts w:ascii="Times New Roman" w:hAnsi="Times New Roman" w:cs="Times New Roman"/>
          <w:sz w:val="24"/>
          <w:szCs w:val="24"/>
        </w:rPr>
      </w:pPr>
      <w:r w:rsidRPr="007C40E2">
        <w:rPr>
          <w:rFonts w:ascii="Times New Roman" w:hAnsi="Times New Roman" w:cs="Times New Roman"/>
          <w:sz w:val="24"/>
          <w:szCs w:val="24"/>
        </w:rPr>
        <w:t>качественно и своевременно выполнять поручения, распоряжения, задания и указания своего непосредственного руководителя;</w:t>
      </w:r>
    </w:p>
    <w:p w:rsidR="00BB3571" w:rsidRPr="007C40E2" w:rsidRDefault="00BB3571" w:rsidP="00E22598">
      <w:pPr>
        <w:pStyle w:val="a8"/>
        <w:numPr>
          <w:ilvl w:val="0"/>
          <w:numId w:val="17"/>
        </w:numPr>
        <w:spacing w:after="0" w:line="240" w:lineRule="auto"/>
        <w:ind w:left="360"/>
        <w:jc w:val="both"/>
        <w:rPr>
          <w:rFonts w:ascii="Times New Roman" w:hAnsi="Times New Roman" w:cs="Times New Roman"/>
          <w:sz w:val="24"/>
          <w:szCs w:val="24"/>
        </w:rPr>
      </w:pPr>
      <w:r w:rsidRPr="007C40E2">
        <w:rPr>
          <w:rFonts w:ascii="Times New Roman" w:hAnsi="Times New Roman" w:cs="Times New Roman"/>
          <w:sz w:val="24"/>
          <w:szCs w:val="24"/>
        </w:rPr>
        <w:t>соблюдать настоящие Правила;</w:t>
      </w:r>
    </w:p>
    <w:p w:rsidR="00BB3571" w:rsidRPr="007C40E2" w:rsidRDefault="00BB3571" w:rsidP="00E22598">
      <w:pPr>
        <w:pStyle w:val="a8"/>
        <w:numPr>
          <w:ilvl w:val="0"/>
          <w:numId w:val="17"/>
        </w:numPr>
        <w:spacing w:after="0" w:line="240" w:lineRule="auto"/>
        <w:ind w:left="360"/>
        <w:jc w:val="both"/>
        <w:rPr>
          <w:rFonts w:ascii="Times New Roman" w:hAnsi="Times New Roman" w:cs="Times New Roman"/>
          <w:sz w:val="24"/>
          <w:szCs w:val="24"/>
        </w:rPr>
      </w:pPr>
      <w:r w:rsidRPr="007C40E2">
        <w:rPr>
          <w:rFonts w:ascii="Times New Roman" w:hAnsi="Times New Roman" w:cs="Times New Roman"/>
          <w:sz w:val="24"/>
          <w:szCs w:val="24"/>
        </w:rPr>
        <w:t>соблюдать трудовую дисциплину;</w:t>
      </w:r>
    </w:p>
    <w:p w:rsidR="00BB3571" w:rsidRPr="007C40E2" w:rsidRDefault="00BB3571" w:rsidP="00E22598">
      <w:pPr>
        <w:pStyle w:val="a8"/>
        <w:numPr>
          <w:ilvl w:val="0"/>
          <w:numId w:val="17"/>
        </w:numPr>
        <w:spacing w:after="0" w:line="240" w:lineRule="auto"/>
        <w:ind w:left="360"/>
        <w:jc w:val="both"/>
        <w:rPr>
          <w:rFonts w:ascii="Times New Roman" w:hAnsi="Times New Roman" w:cs="Times New Roman"/>
          <w:sz w:val="24"/>
          <w:szCs w:val="24"/>
        </w:rPr>
      </w:pPr>
      <w:r w:rsidRPr="007C40E2">
        <w:rPr>
          <w:rFonts w:ascii="Times New Roman" w:hAnsi="Times New Roman" w:cs="Times New Roman"/>
          <w:sz w:val="24"/>
          <w:szCs w:val="24"/>
        </w:rPr>
        <w:t>выполнять установленные нормы труда;</w:t>
      </w:r>
    </w:p>
    <w:p w:rsidR="00BB3571" w:rsidRPr="007C40E2" w:rsidRDefault="00BB3571" w:rsidP="00E22598">
      <w:pPr>
        <w:pStyle w:val="a8"/>
        <w:numPr>
          <w:ilvl w:val="0"/>
          <w:numId w:val="18"/>
        </w:numPr>
        <w:spacing w:after="0" w:line="240" w:lineRule="auto"/>
        <w:ind w:left="360"/>
        <w:jc w:val="both"/>
        <w:rPr>
          <w:rFonts w:ascii="Times New Roman" w:hAnsi="Times New Roman" w:cs="Times New Roman"/>
          <w:sz w:val="24"/>
          <w:szCs w:val="24"/>
        </w:rPr>
      </w:pPr>
      <w:r w:rsidRPr="007C40E2">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Pr="007C40E2">
        <w:rPr>
          <w:rFonts w:ascii="Times New Roman" w:hAnsi="Times New Roman" w:cs="Times New Roman"/>
          <w:sz w:val="24"/>
          <w:szCs w:val="24"/>
        </w:rPr>
        <w:t>помощи</w:t>
      </w:r>
      <w:proofErr w:type="gramEnd"/>
      <w:r w:rsidRPr="007C40E2">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BB3571" w:rsidRPr="007C40E2" w:rsidRDefault="00BB3571" w:rsidP="00E22598">
      <w:pPr>
        <w:pStyle w:val="a8"/>
        <w:numPr>
          <w:ilvl w:val="0"/>
          <w:numId w:val="18"/>
        </w:numPr>
        <w:spacing w:after="0" w:line="240" w:lineRule="auto"/>
        <w:ind w:left="426" w:hanging="426"/>
        <w:jc w:val="both"/>
        <w:rPr>
          <w:rFonts w:ascii="Times New Roman" w:hAnsi="Times New Roman" w:cs="Times New Roman"/>
          <w:sz w:val="24"/>
          <w:szCs w:val="24"/>
        </w:rPr>
      </w:pPr>
      <w:proofErr w:type="gramStart"/>
      <w:r w:rsidRPr="007C40E2">
        <w:rPr>
          <w:rFonts w:ascii="Times New Roman" w:hAnsi="Times New Roman" w:cs="Times New Roman"/>
          <w:sz w:val="24"/>
          <w:szCs w:val="24"/>
        </w:rPr>
        <w:lastRenderedPageBreak/>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BB3571" w:rsidRPr="007C40E2" w:rsidRDefault="00BB3571" w:rsidP="00E22598">
      <w:pPr>
        <w:pStyle w:val="a8"/>
        <w:numPr>
          <w:ilvl w:val="0"/>
          <w:numId w:val="18"/>
        </w:numPr>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соблюдать требования по охране труда и обеспечению безопасности труда;</w:t>
      </w:r>
    </w:p>
    <w:p w:rsidR="00BB3571" w:rsidRPr="007C40E2" w:rsidRDefault="00BB3571" w:rsidP="00E22598">
      <w:pPr>
        <w:pStyle w:val="a8"/>
        <w:numPr>
          <w:ilvl w:val="0"/>
          <w:numId w:val="18"/>
        </w:numPr>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B3571" w:rsidRPr="007C40E2" w:rsidRDefault="00BB3571" w:rsidP="00E22598">
      <w:pPr>
        <w:pStyle w:val="a8"/>
        <w:numPr>
          <w:ilvl w:val="0"/>
          <w:numId w:val="18"/>
        </w:numPr>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способствовать созданию благоприятной деловой атмосферы в коллективе;</w:t>
      </w:r>
    </w:p>
    <w:p w:rsidR="00BB3571" w:rsidRPr="007C40E2" w:rsidRDefault="00BB3571" w:rsidP="00E22598">
      <w:pPr>
        <w:pStyle w:val="a8"/>
        <w:numPr>
          <w:ilvl w:val="0"/>
          <w:numId w:val="18"/>
        </w:numPr>
        <w:tabs>
          <w:tab w:val="left" w:pos="851"/>
        </w:tabs>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B3571" w:rsidRPr="007C40E2" w:rsidRDefault="00BB3571" w:rsidP="00E22598">
      <w:pPr>
        <w:pStyle w:val="a8"/>
        <w:numPr>
          <w:ilvl w:val="0"/>
          <w:numId w:val="18"/>
        </w:numPr>
        <w:tabs>
          <w:tab w:val="left" w:pos="851"/>
        </w:tabs>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BB3571" w:rsidRPr="007C40E2" w:rsidRDefault="00BB3571" w:rsidP="00E22598">
      <w:pPr>
        <w:pStyle w:val="a8"/>
        <w:numPr>
          <w:ilvl w:val="0"/>
          <w:numId w:val="18"/>
        </w:numPr>
        <w:tabs>
          <w:tab w:val="left" w:pos="851"/>
        </w:tabs>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 xml:space="preserve"> поддерживать свое рабочее место, оборудование и приспособления в исправном состоянии, порядке и чистоте;</w:t>
      </w:r>
    </w:p>
    <w:p w:rsidR="00BB3571" w:rsidRPr="007C40E2" w:rsidRDefault="00BB3571" w:rsidP="00E22598">
      <w:pPr>
        <w:pStyle w:val="a8"/>
        <w:numPr>
          <w:ilvl w:val="0"/>
          <w:numId w:val="18"/>
        </w:numPr>
        <w:tabs>
          <w:tab w:val="left" w:pos="851"/>
        </w:tabs>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соблюдать установленный Работодателем порядок хранения документов, материальных и денежных ценностей;</w:t>
      </w:r>
    </w:p>
    <w:p w:rsidR="00BB3571" w:rsidRPr="007C40E2" w:rsidRDefault="00BB3571" w:rsidP="00E22598">
      <w:pPr>
        <w:pStyle w:val="a8"/>
        <w:numPr>
          <w:ilvl w:val="0"/>
          <w:numId w:val="18"/>
        </w:numPr>
        <w:tabs>
          <w:tab w:val="left" w:pos="851"/>
        </w:tabs>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BB3571" w:rsidRPr="007C40E2" w:rsidRDefault="00BB3571" w:rsidP="00E22598">
      <w:pPr>
        <w:pStyle w:val="a8"/>
        <w:numPr>
          <w:ilvl w:val="0"/>
          <w:numId w:val="18"/>
        </w:numPr>
        <w:tabs>
          <w:tab w:val="left" w:pos="851"/>
        </w:tabs>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BB3571" w:rsidRPr="007C40E2" w:rsidRDefault="00BB3571" w:rsidP="00E22598">
      <w:pPr>
        <w:pStyle w:val="a8"/>
        <w:numPr>
          <w:ilvl w:val="0"/>
          <w:numId w:val="18"/>
        </w:numPr>
        <w:tabs>
          <w:tab w:val="left" w:pos="851"/>
        </w:tabs>
        <w:spacing w:after="0" w:line="240" w:lineRule="auto"/>
        <w:ind w:left="426" w:hanging="426"/>
        <w:jc w:val="both"/>
        <w:rPr>
          <w:rFonts w:ascii="Times New Roman" w:hAnsi="Times New Roman" w:cs="Times New Roman"/>
          <w:sz w:val="24"/>
          <w:szCs w:val="24"/>
        </w:rPr>
      </w:pPr>
      <w:r w:rsidRPr="007C40E2">
        <w:rPr>
          <w:rFonts w:ascii="Times New Roman" w:hAnsi="Times New Roman" w:cs="Times New Roman"/>
          <w:sz w:val="24"/>
          <w:szCs w:val="24"/>
        </w:rPr>
        <w:t xml:space="preserve">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6.3. Работнику запрещается:</w:t>
      </w:r>
    </w:p>
    <w:p w:rsidR="00BB3571" w:rsidRPr="00542BCB" w:rsidRDefault="00BB3571" w:rsidP="00542BCB">
      <w:pPr>
        <w:pStyle w:val="a8"/>
        <w:numPr>
          <w:ilvl w:val="0"/>
          <w:numId w:val="19"/>
        </w:numPr>
        <w:spacing w:after="0" w:line="240" w:lineRule="auto"/>
        <w:jc w:val="both"/>
        <w:rPr>
          <w:rFonts w:ascii="Times New Roman" w:hAnsi="Times New Roman" w:cs="Times New Roman"/>
          <w:sz w:val="24"/>
          <w:szCs w:val="24"/>
        </w:rPr>
      </w:pPr>
      <w:r w:rsidRPr="00542BCB">
        <w:rPr>
          <w:rFonts w:ascii="Times New Roman" w:hAnsi="Times New Roman" w:cs="Times New Roman"/>
          <w:sz w:val="24"/>
          <w:szCs w:val="24"/>
        </w:rPr>
        <w:t>использовать в личных целях инструменты, приспособления, технику и оборудование;</w:t>
      </w:r>
    </w:p>
    <w:p w:rsidR="00BB3571" w:rsidRPr="00542BCB" w:rsidRDefault="00BB3571" w:rsidP="00542BCB">
      <w:pPr>
        <w:pStyle w:val="a8"/>
        <w:numPr>
          <w:ilvl w:val="0"/>
          <w:numId w:val="19"/>
        </w:numPr>
        <w:spacing w:after="0" w:line="240" w:lineRule="auto"/>
        <w:jc w:val="both"/>
        <w:rPr>
          <w:rFonts w:ascii="Times New Roman" w:hAnsi="Times New Roman" w:cs="Times New Roman"/>
          <w:sz w:val="24"/>
          <w:szCs w:val="24"/>
        </w:rPr>
      </w:pPr>
      <w:r w:rsidRPr="00542BCB">
        <w:rPr>
          <w:rFonts w:ascii="Times New Roman" w:hAnsi="Times New Roman" w:cs="Times New Roman"/>
          <w:sz w:val="24"/>
          <w:szCs w:val="24"/>
        </w:rPr>
        <w:t xml:space="preserve">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542BCB">
        <w:rPr>
          <w:rFonts w:ascii="Times New Roman" w:hAnsi="Times New Roman" w:cs="Times New Roman"/>
          <w:sz w:val="24"/>
          <w:szCs w:val="24"/>
        </w:rPr>
        <w:t>Internet</w:t>
      </w:r>
      <w:proofErr w:type="spellEnd"/>
      <w:r w:rsidRPr="00542BCB">
        <w:rPr>
          <w:rFonts w:ascii="Times New Roman" w:hAnsi="Times New Roman" w:cs="Times New Roman"/>
          <w:sz w:val="24"/>
          <w:szCs w:val="24"/>
        </w:rPr>
        <w:t xml:space="preserve"> в личных целях, играть в компьютерные игры;</w:t>
      </w:r>
    </w:p>
    <w:p w:rsidR="00BB3571" w:rsidRPr="00542BCB" w:rsidRDefault="00BB3571" w:rsidP="00542BCB">
      <w:pPr>
        <w:pStyle w:val="a8"/>
        <w:numPr>
          <w:ilvl w:val="0"/>
          <w:numId w:val="19"/>
        </w:numPr>
        <w:spacing w:after="0" w:line="240" w:lineRule="auto"/>
        <w:jc w:val="both"/>
        <w:rPr>
          <w:rFonts w:ascii="Times New Roman" w:hAnsi="Times New Roman" w:cs="Times New Roman"/>
          <w:sz w:val="24"/>
          <w:szCs w:val="24"/>
        </w:rPr>
      </w:pPr>
      <w:r w:rsidRPr="00542BCB">
        <w:rPr>
          <w:rFonts w:ascii="Times New Roman" w:hAnsi="Times New Roman" w:cs="Times New Roman"/>
          <w:sz w:val="24"/>
          <w:szCs w:val="24"/>
        </w:rPr>
        <w:t>курить в помещениях офиса, вне оборудованных зон, предназначенных для этих целей;</w:t>
      </w:r>
    </w:p>
    <w:p w:rsidR="00BB3571" w:rsidRPr="00542BCB" w:rsidRDefault="00BB3571" w:rsidP="00542BCB">
      <w:pPr>
        <w:pStyle w:val="a8"/>
        <w:numPr>
          <w:ilvl w:val="0"/>
          <w:numId w:val="19"/>
        </w:numPr>
        <w:spacing w:after="0" w:line="240" w:lineRule="auto"/>
        <w:jc w:val="both"/>
        <w:rPr>
          <w:rFonts w:ascii="Times New Roman" w:hAnsi="Times New Roman" w:cs="Times New Roman"/>
          <w:sz w:val="24"/>
          <w:szCs w:val="24"/>
        </w:rPr>
      </w:pPr>
      <w:r w:rsidRPr="00542BCB">
        <w:rPr>
          <w:rFonts w:ascii="Times New Roman" w:hAnsi="Times New Roman" w:cs="Times New Roman"/>
          <w:sz w:val="24"/>
          <w:szCs w:val="24"/>
        </w:rPr>
        <w:t>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BB3571" w:rsidRPr="00542BCB" w:rsidRDefault="00BB3571" w:rsidP="00542BCB">
      <w:pPr>
        <w:pStyle w:val="a8"/>
        <w:numPr>
          <w:ilvl w:val="0"/>
          <w:numId w:val="19"/>
        </w:numPr>
        <w:spacing w:after="0" w:line="240" w:lineRule="auto"/>
        <w:jc w:val="both"/>
        <w:rPr>
          <w:rFonts w:ascii="Times New Roman" w:hAnsi="Times New Roman" w:cs="Times New Roman"/>
          <w:sz w:val="24"/>
          <w:szCs w:val="24"/>
        </w:rPr>
      </w:pPr>
      <w:r w:rsidRPr="00542BCB">
        <w:rPr>
          <w:rFonts w:ascii="Times New Roman" w:hAnsi="Times New Roman" w:cs="Times New Roman"/>
          <w:sz w:val="24"/>
          <w:szCs w:val="24"/>
        </w:rPr>
        <w:t>выносить и передавать другим лицам служебную информацию на бумажных и электронных носителях;</w:t>
      </w:r>
    </w:p>
    <w:p w:rsidR="00BB3571" w:rsidRPr="00542BCB" w:rsidRDefault="00BB3571" w:rsidP="00542BCB">
      <w:pPr>
        <w:pStyle w:val="a8"/>
        <w:numPr>
          <w:ilvl w:val="0"/>
          <w:numId w:val="19"/>
        </w:numPr>
        <w:spacing w:after="0" w:line="240" w:lineRule="auto"/>
        <w:jc w:val="both"/>
        <w:rPr>
          <w:rFonts w:ascii="Times New Roman" w:hAnsi="Times New Roman" w:cs="Times New Roman"/>
          <w:sz w:val="24"/>
          <w:szCs w:val="24"/>
        </w:rPr>
      </w:pPr>
      <w:r w:rsidRPr="00542BCB">
        <w:rPr>
          <w:rFonts w:ascii="Times New Roman" w:hAnsi="Times New Roman" w:cs="Times New Roman"/>
          <w:sz w:val="24"/>
          <w:szCs w:val="24"/>
        </w:rPr>
        <w:t>оставлять на длительное время свое рабочее место, не сообщив об этом своему непосредственному руководителю и не получив его разрешения.</w:t>
      </w:r>
    </w:p>
    <w:p w:rsidR="00BB3571"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6.4. Трудовые обязанности и права работников конкретизируются в трудовых договорах и должностных инструкциях.</w:t>
      </w: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lastRenderedPageBreak/>
        <w:t>7. РАБОЧЕЕ ВРЕМЯ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7.1. Продолжительность рабочего времени работников </w:t>
      </w:r>
      <w:r w:rsidR="008505B5" w:rsidRPr="008A6269">
        <w:rPr>
          <w:rFonts w:ascii="Times New Roman" w:hAnsi="Times New Roman" w:cs="Times New Roman"/>
          <w:sz w:val="24"/>
          <w:szCs w:val="24"/>
        </w:rPr>
        <w:t>АНО «Учебный центр «Конто»</w:t>
      </w:r>
      <w:r w:rsidRPr="008A6269">
        <w:rPr>
          <w:rFonts w:ascii="Times New Roman" w:hAnsi="Times New Roman" w:cs="Times New Roman"/>
          <w:sz w:val="24"/>
          <w:szCs w:val="24"/>
        </w:rPr>
        <w:t xml:space="preserve"> составляет 40 часов в неделю.</w:t>
      </w:r>
    </w:p>
    <w:p w:rsidR="00BB3571" w:rsidRPr="00FE5FBE"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7.1.1. Для работников с нормальной продолжительностью рабочего времени </w:t>
      </w:r>
      <w:r w:rsidRPr="00FE5FBE">
        <w:rPr>
          <w:rFonts w:ascii="Times New Roman" w:hAnsi="Times New Roman" w:cs="Times New Roman"/>
          <w:sz w:val="24"/>
          <w:szCs w:val="24"/>
        </w:rPr>
        <w:t>устанавливается следующий режим рабочего времени:</w:t>
      </w:r>
    </w:p>
    <w:p w:rsidR="00BB3571" w:rsidRPr="00FE5FBE" w:rsidRDefault="00BB3571" w:rsidP="00E22598">
      <w:pPr>
        <w:pStyle w:val="a8"/>
        <w:numPr>
          <w:ilvl w:val="0"/>
          <w:numId w:val="20"/>
        </w:numPr>
        <w:spacing w:after="0" w:line="240" w:lineRule="auto"/>
        <w:jc w:val="both"/>
        <w:rPr>
          <w:rFonts w:ascii="Times New Roman" w:hAnsi="Times New Roman" w:cs="Times New Roman"/>
          <w:sz w:val="24"/>
          <w:szCs w:val="24"/>
        </w:rPr>
      </w:pPr>
      <w:r w:rsidRPr="00FE5FBE">
        <w:rPr>
          <w:rFonts w:ascii="Times New Roman" w:hAnsi="Times New Roman" w:cs="Times New Roman"/>
          <w:sz w:val="24"/>
          <w:szCs w:val="24"/>
        </w:rPr>
        <w:t>пятидневная рабочая неделя с двумя выходными днями - субботой и воскресеньем;</w:t>
      </w:r>
    </w:p>
    <w:p w:rsidR="00BB3571" w:rsidRPr="00FE5FBE" w:rsidRDefault="00BB3571" w:rsidP="00E22598">
      <w:pPr>
        <w:pStyle w:val="a8"/>
        <w:numPr>
          <w:ilvl w:val="0"/>
          <w:numId w:val="20"/>
        </w:numPr>
        <w:spacing w:after="0" w:line="240" w:lineRule="auto"/>
        <w:jc w:val="both"/>
        <w:rPr>
          <w:rFonts w:ascii="Times New Roman" w:hAnsi="Times New Roman" w:cs="Times New Roman"/>
          <w:sz w:val="24"/>
          <w:szCs w:val="24"/>
        </w:rPr>
      </w:pPr>
      <w:r w:rsidRPr="00FE5FBE">
        <w:rPr>
          <w:rFonts w:ascii="Times New Roman" w:hAnsi="Times New Roman" w:cs="Times New Roman"/>
          <w:sz w:val="24"/>
          <w:szCs w:val="24"/>
        </w:rPr>
        <w:t>продолжительность ежедневной работы составляет 8 часов;</w:t>
      </w:r>
    </w:p>
    <w:p w:rsidR="00BB3571" w:rsidRPr="00FE5FBE" w:rsidRDefault="00BB3571" w:rsidP="00E22598">
      <w:pPr>
        <w:pStyle w:val="a8"/>
        <w:numPr>
          <w:ilvl w:val="0"/>
          <w:numId w:val="20"/>
        </w:numPr>
        <w:spacing w:after="0" w:line="240" w:lineRule="auto"/>
        <w:jc w:val="both"/>
        <w:rPr>
          <w:rFonts w:ascii="Times New Roman" w:hAnsi="Times New Roman" w:cs="Times New Roman"/>
          <w:sz w:val="24"/>
          <w:szCs w:val="24"/>
        </w:rPr>
      </w:pPr>
      <w:r w:rsidRPr="00FE5FBE">
        <w:rPr>
          <w:rFonts w:ascii="Times New Roman" w:hAnsi="Times New Roman" w:cs="Times New Roman"/>
          <w:sz w:val="24"/>
          <w:szCs w:val="24"/>
        </w:rPr>
        <w:t xml:space="preserve">время начала работы </w:t>
      </w:r>
      <w:r w:rsidR="00C72ADA" w:rsidRPr="00FE5FBE">
        <w:rPr>
          <w:rFonts w:ascii="Times New Roman" w:hAnsi="Times New Roman" w:cs="Times New Roman"/>
          <w:sz w:val="24"/>
          <w:szCs w:val="24"/>
        </w:rPr>
        <w:t>–</w:t>
      </w:r>
      <w:r w:rsidRPr="00FE5FBE">
        <w:rPr>
          <w:rFonts w:ascii="Times New Roman" w:hAnsi="Times New Roman" w:cs="Times New Roman"/>
          <w:sz w:val="24"/>
          <w:szCs w:val="24"/>
        </w:rPr>
        <w:t xml:space="preserve"> </w:t>
      </w:r>
      <w:r w:rsidR="00C72ADA" w:rsidRPr="00FE5FBE">
        <w:rPr>
          <w:rFonts w:ascii="Times New Roman" w:hAnsi="Times New Roman" w:cs="Times New Roman"/>
          <w:sz w:val="24"/>
          <w:szCs w:val="24"/>
        </w:rPr>
        <w:t>10</w:t>
      </w:r>
      <w:r w:rsidR="00C72ADA" w:rsidRPr="00FE5FBE">
        <w:rPr>
          <w:rFonts w:ascii="Times New Roman" w:hAnsi="Times New Roman" w:cs="Times New Roman"/>
          <w:sz w:val="24"/>
          <w:szCs w:val="24"/>
          <w:vertAlign w:val="superscript"/>
        </w:rPr>
        <w:t>0</w:t>
      </w:r>
      <w:r w:rsidRPr="00FE5FBE">
        <w:rPr>
          <w:rFonts w:ascii="Times New Roman" w:hAnsi="Times New Roman" w:cs="Times New Roman"/>
          <w:sz w:val="24"/>
          <w:szCs w:val="24"/>
          <w:vertAlign w:val="superscript"/>
        </w:rPr>
        <w:t>0</w:t>
      </w:r>
      <w:r w:rsidRPr="00FE5FBE">
        <w:rPr>
          <w:rFonts w:ascii="Times New Roman" w:hAnsi="Times New Roman" w:cs="Times New Roman"/>
          <w:sz w:val="24"/>
          <w:szCs w:val="24"/>
        </w:rPr>
        <w:t>, время окончания работы - 1</w:t>
      </w:r>
      <w:r w:rsidR="00C72ADA" w:rsidRPr="00FE5FBE">
        <w:rPr>
          <w:rFonts w:ascii="Times New Roman" w:hAnsi="Times New Roman" w:cs="Times New Roman"/>
          <w:sz w:val="24"/>
          <w:szCs w:val="24"/>
        </w:rPr>
        <w:t>9</w:t>
      </w:r>
      <w:r w:rsidRPr="00FE5FBE">
        <w:rPr>
          <w:rFonts w:ascii="Times New Roman" w:hAnsi="Times New Roman" w:cs="Times New Roman"/>
          <w:sz w:val="24"/>
          <w:szCs w:val="24"/>
          <w:vertAlign w:val="superscript"/>
        </w:rPr>
        <w:t>00</w:t>
      </w:r>
      <w:r w:rsidRPr="00FE5FBE">
        <w:rPr>
          <w:rFonts w:ascii="Times New Roman" w:hAnsi="Times New Roman" w:cs="Times New Roman"/>
          <w:sz w:val="24"/>
          <w:szCs w:val="24"/>
        </w:rPr>
        <w:t>;</w:t>
      </w:r>
    </w:p>
    <w:p w:rsidR="00BB3571" w:rsidRDefault="00BB3571" w:rsidP="00E22598">
      <w:pPr>
        <w:pStyle w:val="a8"/>
        <w:numPr>
          <w:ilvl w:val="0"/>
          <w:numId w:val="20"/>
        </w:numPr>
        <w:spacing w:after="0" w:line="240" w:lineRule="auto"/>
        <w:jc w:val="both"/>
        <w:rPr>
          <w:rFonts w:ascii="Times New Roman" w:hAnsi="Times New Roman" w:cs="Times New Roman"/>
          <w:sz w:val="24"/>
          <w:szCs w:val="24"/>
        </w:rPr>
      </w:pPr>
      <w:r w:rsidRPr="00FE5FBE">
        <w:rPr>
          <w:rFonts w:ascii="Times New Roman" w:hAnsi="Times New Roman" w:cs="Times New Roman"/>
          <w:sz w:val="24"/>
          <w:szCs w:val="24"/>
        </w:rPr>
        <w:t>пе</w:t>
      </w:r>
      <w:r w:rsidR="00C72ADA" w:rsidRPr="00FE5FBE">
        <w:rPr>
          <w:rFonts w:ascii="Times New Roman" w:hAnsi="Times New Roman" w:cs="Times New Roman"/>
          <w:sz w:val="24"/>
          <w:szCs w:val="24"/>
        </w:rPr>
        <w:t>рерыв для отдыха и питания с 13</w:t>
      </w:r>
      <w:r w:rsidRPr="00FE5FBE">
        <w:rPr>
          <w:rFonts w:ascii="Times New Roman" w:hAnsi="Times New Roman" w:cs="Times New Roman"/>
          <w:sz w:val="24"/>
          <w:szCs w:val="24"/>
          <w:vertAlign w:val="superscript"/>
        </w:rPr>
        <w:t>00</w:t>
      </w:r>
      <w:r w:rsidR="00C72ADA" w:rsidRPr="00FE5FBE">
        <w:rPr>
          <w:rFonts w:ascii="Times New Roman" w:hAnsi="Times New Roman" w:cs="Times New Roman"/>
          <w:sz w:val="24"/>
          <w:szCs w:val="24"/>
        </w:rPr>
        <w:t xml:space="preserve"> до 14</w:t>
      </w:r>
      <w:r w:rsidRPr="00FE5FBE">
        <w:rPr>
          <w:rFonts w:ascii="Times New Roman" w:hAnsi="Times New Roman" w:cs="Times New Roman"/>
          <w:sz w:val="24"/>
          <w:szCs w:val="24"/>
          <w:vertAlign w:val="superscript"/>
        </w:rPr>
        <w:t>00</w:t>
      </w:r>
      <w:r w:rsidRPr="00FE5FBE">
        <w:rPr>
          <w:rFonts w:ascii="Times New Roman" w:hAnsi="Times New Roman" w:cs="Times New Roman"/>
          <w:sz w:val="24"/>
          <w:szCs w:val="24"/>
        </w:rPr>
        <w:t xml:space="preserve"> продолжительностью 1 час в течение рабочего дня. Данный перерыв не включается в рабочее время и не оплачивается.</w:t>
      </w:r>
    </w:p>
    <w:p w:rsidR="00B1193E" w:rsidRPr="008A6269" w:rsidRDefault="00B1193E" w:rsidP="00B119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Преподаватели </w:t>
      </w:r>
      <w:r w:rsidRPr="008A6269">
        <w:rPr>
          <w:rFonts w:ascii="Times New Roman" w:hAnsi="Times New Roman" w:cs="Times New Roman"/>
          <w:sz w:val="24"/>
          <w:szCs w:val="24"/>
        </w:rPr>
        <w:t xml:space="preserve">АНО «Учебный центр «Конто» </w:t>
      </w:r>
      <w:r>
        <w:rPr>
          <w:rFonts w:ascii="Times New Roman" w:hAnsi="Times New Roman" w:cs="Times New Roman"/>
          <w:sz w:val="24"/>
          <w:szCs w:val="24"/>
        </w:rPr>
        <w:t>работают согласно утвержденному расписанию</w:t>
      </w:r>
      <w:r w:rsidRPr="008A6269">
        <w:rPr>
          <w:rFonts w:ascii="Times New Roman" w:hAnsi="Times New Roman" w:cs="Times New Roman"/>
          <w:sz w:val="24"/>
          <w:szCs w:val="24"/>
        </w:rPr>
        <w:t>.</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7.1.2. 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7.2. При приеме на работу сокращенная продолжительность рабочего времени устанавливается:</w:t>
      </w:r>
    </w:p>
    <w:p w:rsidR="00BB3571" w:rsidRPr="00E22598" w:rsidRDefault="00BB3571" w:rsidP="00E22598">
      <w:pPr>
        <w:pStyle w:val="a8"/>
        <w:numPr>
          <w:ilvl w:val="0"/>
          <w:numId w:val="21"/>
        </w:numPr>
        <w:spacing w:after="0" w:line="240" w:lineRule="auto"/>
        <w:jc w:val="both"/>
        <w:rPr>
          <w:rFonts w:ascii="Times New Roman" w:hAnsi="Times New Roman" w:cs="Times New Roman"/>
          <w:sz w:val="24"/>
          <w:szCs w:val="24"/>
        </w:rPr>
      </w:pPr>
      <w:r w:rsidRPr="00E22598">
        <w:rPr>
          <w:rFonts w:ascii="Times New Roman" w:hAnsi="Times New Roman" w:cs="Times New Roman"/>
          <w:sz w:val="24"/>
          <w:szCs w:val="24"/>
        </w:rPr>
        <w:t>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BB3571" w:rsidRPr="00E22598" w:rsidRDefault="00BB3571" w:rsidP="00E22598">
      <w:pPr>
        <w:pStyle w:val="a8"/>
        <w:numPr>
          <w:ilvl w:val="0"/>
          <w:numId w:val="21"/>
        </w:numPr>
        <w:spacing w:after="0" w:line="240" w:lineRule="auto"/>
        <w:jc w:val="both"/>
        <w:rPr>
          <w:rFonts w:ascii="Times New Roman" w:hAnsi="Times New Roman" w:cs="Times New Roman"/>
          <w:sz w:val="24"/>
          <w:szCs w:val="24"/>
        </w:rPr>
      </w:pPr>
      <w:r w:rsidRPr="00E22598">
        <w:rPr>
          <w:rFonts w:ascii="Times New Roman" w:hAnsi="Times New Roman" w:cs="Times New Roman"/>
          <w:sz w:val="24"/>
          <w:szCs w:val="24"/>
        </w:rPr>
        <w:t>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BB3571" w:rsidRPr="00E22598" w:rsidRDefault="00BB3571" w:rsidP="00E22598">
      <w:pPr>
        <w:pStyle w:val="a8"/>
        <w:numPr>
          <w:ilvl w:val="0"/>
          <w:numId w:val="21"/>
        </w:numPr>
        <w:spacing w:after="0" w:line="240" w:lineRule="auto"/>
        <w:jc w:val="both"/>
        <w:rPr>
          <w:rFonts w:ascii="Times New Roman" w:hAnsi="Times New Roman" w:cs="Times New Roman"/>
          <w:sz w:val="24"/>
          <w:szCs w:val="24"/>
        </w:rPr>
      </w:pPr>
      <w:r w:rsidRPr="00E22598">
        <w:rPr>
          <w:rFonts w:ascii="Times New Roman" w:hAnsi="Times New Roman" w:cs="Times New Roman"/>
          <w:sz w:val="24"/>
          <w:szCs w:val="24"/>
        </w:rPr>
        <w:t>ля работников, являющихся инвалидами I или II группы, - не более 35 часов в неделю;</w:t>
      </w:r>
    </w:p>
    <w:p w:rsidR="00BB3571" w:rsidRPr="00E22598" w:rsidRDefault="00BB3571" w:rsidP="00E22598">
      <w:pPr>
        <w:pStyle w:val="a8"/>
        <w:numPr>
          <w:ilvl w:val="0"/>
          <w:numId w:val="21"/>
        </w:numPr>
        <w:spacing w:after="0" w:line="240" w:lineRule="auto"/>
        <w:jc w:val="both"/>
        <w:rPr>
          <w:rFonts w:ascii="Times New Roman" w:hAnsi="Times New Roman" w:cs="Times New Roman"/>
          <w:sz w:val="24"/>
          <w:szCs w:val="24"/>
        </w:rPr>
      </w:pPr>
      <w:r w:rsidRPr="00E22598">
        <w:rPr>
          <w:rFonts w:ascii="Times New Roman" w:hAnsi="Times New Roman" w:cs="Times New Roman"/>
          <w:sz w:val="24"/>
          <w:szCs w:val="24"/>
        </w:rPr>
        <w:t>для работников, занятых на работах с вредными и (или) опасными условиями труда, - не более 36 часов в неделю.</w:t>
      </w:r>
    </w:p>
    <w:p w:rsidR="00BB3571" w:rsidRPr="00C96B12" w:rsidRDefault="00BB3571" w:rsidP="008A6269">
      <w:pPr>
        <w:spacing w:after="0" w:line="240" w:lineRule="auto"/>
        <w:ind w:firstLine="851"/>
        <w:jc w:val="both"/>
        <w:rPr>
          <w:rFonts w:ascii="Times New Roman" w:hAnsi="Times New Roman" w:cs="Times New Roman"/>
          <w:spacing w:val="-8"/>
          <w:sz w:val="24"/>
          <w:szCs w:val="24"/>
        </w:rPr>
      </w:pPr>
      <w:r w:rsidRPr="00C96B12">
        <w:rPr>
          <w:rFonts w:ascii="Times New Roman" w:hAnsi="Times New Roman" w:cs="Times New Roman"/>
          <w:spacing w:val="-8"/>
          <w:sz w:val="24"/>
          <w:szCs w:val="24"/>
        </w:rPr>
        <w:t xml:space="preserve">7.3. При приеме на работу или в течение действия трудовых отношений по соглашению </w:t>
      </w:r>
      <w:r w:rsidRPr="00C96B12">
        <w:rPr>
          <w:rFonts w:ascii="Times New Roman" w:hAnsi="Times New Roman" w:cs="Times New Roman"/>
          <w:sz w:val="24"/>
          <w:szCs w:val="24"/>
        </w:rPr>
        <w:t>между Работодателем и работником может устанавливаться неполное рабочее время.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7.3.1. Работодатель обязан установить неполное рабочее время по их просьбе следующим категориям работников:</w:t>
      </w:r>
    </w:p>
    <w:p w:rsidR="00BB3571" w:rsidRPr="00E22598" w:rsidRDefault="00BB3571" w:rsidP="00E22598">
      <w:pPr>
        <w:pStyle w:val="a8"/>
        <w:numPr>
          <w:ilvl w:val="0"/>
          <w:numId w:val="22"/>
        </w:numPr>
        <w:spacing w:after="0" w:line="240" w:lineRule="auto"/>
        <w:jc w:val="both"/>
        <w:rPr>
          <w:rFonts w:ascii="Times New Roman" w:hAnsi="Times New Roman" w:cs="Times New Roman"/>
          <w:sz w:val="24"/>
          <w:szCs w:val="24"/>
        </w:rPr>
      </w:pPr>
      <w:r w:rsidRPr="00E22598">
        <w:rPr>
          <w:rFonts w:ascii="Times New Roman" w:hAnsi="Times New Roman" w:cs="Times New Roman"/>
          <w:sz w:val="24"/>
          <w:szCs w:val="24"/>
        </w:rPr>
        <w:t>беременным женщинам;</w:t>
      </w:r>
    </w:p>
    <w:p w:rsidR="00BB3571" w:rsidRPr="00E22598" w:rsidRDefault="00BB3571" w:rsidP="00E22598">
      <w:pPr>
        <w:pStyle w:val="a8"/>
        <w:numPr>
          <w:ilvl w:val="0"/>
          <w:numId w:val="22"/>
        </w:numPr>
        <w:spacing w:after="0" w:line="240" w:lineRule="auto"/>
        <w:jc w:val="both"/>
        <w:rPr>
          <w:rFonts w:ascii="Times New Roman" w:hAnsi="Times New Roman" w:cs="Times New Roman"/>
          <w:sz w:val="24"/>
          <w:szCs w:val="24"/>
        </w:rPr>
      </w:pPr>
      <w:r w:rsidRPr="00E22598">
        <w:rPr>
          <w:rFonts w:ascii="Times New Roman" w:hAnsi="Times New Roman" w:cs="Times New Roman"/>
          <w:sz w:val="24"/>
          <w:szCs w:val="24"/>
        </w:rPr>
        <w:t>одному из родителей (опекуну, попечителю), имеющему ребенка в возрасте до 14 лет (ребенка-инвалида в возрасте до 18 лет);</w:t>
      </w:r>
    </w:p>
    <w:p w:rsidR="00BB3571" w:rsidRPr="00E22598" w:rsidRDefault="00BB3571" w:rsidP="00E22598">
      <w:pPr>
        <w:pStyle w:val="a8"/>
        <w:numPr>
          <w:ilvl w:val="0"/>
          <w:numId w:val="22"/>
        </w:numPr>
        <w:spacing w:after="0" w:line="240" w:lineRule="auto"/>
        <w:jc w:val="both"/>
        <w:rPr>
          <w:rFonts w:ascii="Times New Roman" w:hAnsi="Times New Roman" w:cs="Times New Roman"/>
          <w:sz w:val="24"/>
          <w:szCs w:val="24"/>
        </w:rPr>
      </w:pPr>
      <w:r w:rsidRPr="00E22598">
        <w:rPr>
          <w:rFonts w:ascii="Times New Roman" w:hAnsi="Times New Roman" w:cs="Times New Roman"/>
          <w:sz w:val="24"/>
          <w:szCs w:val="24"/>
        </w:rPr>
        <w:t>лицу, осуществляющему уход за больным членом семьи в соответствии с медицинским заключением, выданным в установленном порядке;</w:t>
      </w:r>
    </w:p>
    <w:p w:rsidR="00BB3571" w:rsidRPr="00E22598" w:rsidRDefault="00BB3571" w:rsidP="00E22598">
      <w:pPr>
        <w:pStyle w:val="a8"/>
        <w:numPr>
          <w:ilvl w:val="0"/>
          <w:numId w:val="22"/>
        </w:numPr>
        <w:spacing w:after="0" w:line="240" w:lineRule="auto"/>
        <w:jc w:val="both"/>
        <w:rPr>
          <w:rFonts w:ascii="Times New Roman" w:hAnsi="Times New Roman" w:cs="Times New Roman"/>
          <w:sz w:val="24"/>
          <w:szCs w:val="24"/>
        </w:rPr>
      </w:pPr>
      <w:r w:rsidRPr="00E22598">
        <w:rPr>
          <w:rFonts w:ascii="Times New Roman" w:hAnsi="Times New Roman" w:cs="Times New Roman"/>
          <w:sz w:val="24"/>
          <w:szCs w:val="24"/>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7.4. Максимальная продолжительность ежедневной работы предусмотрена для следующих лиц:</w:t>
      </w:r>
    </w:p>
    <w:p w:rsidR="00BB3571" w:rsidRPr="006B2A9F" w:rsidRDefault="00BB3571" w:rsidP="006B2A9F">
      <w:pPr>
        <w:pStyle w:val="a8"/>
        <w:numPr>
          <w:ilvl w:val="0"/>
          <w:numId w:val="23"/>
        </w:numPr>
        <w:tabs>
          <w:tab w:val="left" w:pos="567"/>
        </w:tabs>
        <w:spacing w:after="0" w:line="240" w:lineRule="auto"/>
        <w:jc w:val="both"/>
        <w:rPr>
          <w:rFonts w:ascii="Times New Roman" w:hAnsi="Times New Roman" w:cs="Times New Roman"/>
          <w:sz w:val="24"/>
          <w:szCs w:val="24"/>
        </w:rPr>
      </w:pPr>
      <w:r w:rsidRPr="006B2A9F">
        <w:rPr>
          <w:rFonts w:ascii="Times New Roman" w:hAnsi="Times New Roman" w:cs="Times New Roman"/>
          <w:sz w:val="24"/>
          <w:szCs w:val="24"/>
        </w:rPr>
        <w:t>работников в возрасте от 15 до 16 лет - пять часов;</w:t>
      </w:r>
    </w:p>
    <w:p w:rsidR="00BB3571" w:rsidRPr="006B2A9F" w:rsidRDefault="00BB3571" w:rsidP="006B2A9F">
      <w:pPr>
        <w:pStyle w:val="a8"/>
        <w:numPr>
          <w:ilvl w:val="0"/>
          <w:numId w:val="23"/>
        </w:numPr>
        <w:tabs>
          <w:tab w:val="left" w:pos="567"/>
        </w:tabs>
        <w:spacing w:after="0" w:line="240" w:lineRule="auto"/>
        <w:jc w:val="both"/>
        <w:rPr>
          <w:rFonts w:ascii="Times New Roman" w:hAnsi="Times New Roman" w:cs="Times New Roman"/>
          <w:sz w:val="24"/>
          <w:szCs w:val="24"/>
        </w:rPr>
      </w:pPr>
      <w:r w:rsidRPr="006B2A9F">
        <w:rPr>
          <w:rFonts w:ascii="Times New Roman" w:hAnsi="Times New Roman" w:cs="Times New Roman"/>
          <w:sz w:val="24"/>
          <w:szCs w:val="24"/>
        </w:rPr>
        <w:t>работников в возрасте от 16 до 18 лет - семь часов;</w:t>
      </w:r>
    </w:p>
    <w:p w:rsidR="00BB3571" w:rsidRPr="006B2A9F" w:rsidRDefault="00BB3571" w:rsidP="006B2A9F">
      <w:pPr>
        <w:pStyle w:val="a8"/>
        <w:numPr>
          <w:ilvl w:val="0"/>
          <w:numId w:val="23"/>
        </w:numPr>
        <w:tabs>
          <w:tab w:val="left" w:pos="567"/>
        </w:tabs>
        <w:spacing w:after="0" w:line="240" w:lineRule="auto"/>
        <w:jc w:val="both"/>
        <w:rPr>
          <w:rFonts w:ascii="Times New Roman" w:hAnsi="Times New Roman" w:cs="Times New Roman"/>
          <w:sz w:val="24"/>
          <w:szCs w:val="24"/>
        </w:rPr>
      </w:pPr>
      <w:r w:rsidRPr="006B2A9F">
        <w:rPr>
          <w:rFonts w:ascii="Times New Roman" w:hAnsi="Times New Roman" w:cs="Times New Roman"/>
          <w:sz w:val="24"/>
          <w:szCs w:val="24"/>
        </w:rPr>
        <w:t>учащихся, совмещающих учебу с работой:</w:t>
      </w:r>
    </w:p>
    <w:p w:rsidR="00BB3571" w:rsidRPr="006B2A9F" w:rsidRDefault="00BB3571" w:rsidP="006B2A9F">
      <w:pPr>
        <w:pStyle w:val="a8"/>
        <w:numPr>
          <w:ilvl w:val="0"/>
          <w:numId w:val="23"/>
        </w:numPr>
        <w:tabs>
          <w:tab w:val="left" w:pos="567"/>
        </w:tabs>
        <w:spacing w:after="0" w:line="240" w:lineRule="auto"/>
        <w:jc w:val="both"/>
        <w:rPr>
          <w:rFonts w:ascii="Times New Roman" w:hAnsi="Times New Roman" w:cs="Times New Roman"/>
          <w:sz w:val="24"/>
          <w:szCs w:val="24"/>
        </w:rPr>
      </w:pPr>
      <w:r w:rsidRPr="006B2A9F">
        <w:rPr>
          <w:rFonts w:ascii="Times New Roman" w:hAnsi="Times New Roman" w:cs="Times New Roman"/>
          <w:sz w:val="24"/>
          <w:szCs w:val="24"/>
        </w:rPr>
        <w:t xml:space="preserve">от 14 до 16 лет </w:t>
      </w:r>
      <w:r w:rsidR="006B2A9F" w:rsidRPr="006B2A9F">
        <w:rPr>
          <w:rFonts w:ascii="Times New Roman" w:hAnsi="Times New Roman" w:cs="Times New Roman"/>
          <w:sz w:val="24"/>
          <w:szCs w:val="24"/>
        </w:rPr>
        <w:t>–</w:t>
      </w:r>
      <w:r w:rsidRPr="006B2A9F">
        <w:rPr>
          <w:rFonts w:ascii="Times New Roman" w:hAnsi="Times New Roman" w:cs="Times New Roman"/>
          <w:sz w:val="24"/>
          <w:szCs w:val="24"/>
        </w:rPr>
        <w:t xml:space="preserve"> два с половиной часа;</w:t>
      </w:r>
    </w:p>
    <w:p w:rsidR="00BB3571" w:rsidRPr="006B2A9F" w:rsidRDefault="00BB3571" w:rsidP="006B2A9F">
      <w:pPr>
        <w:pStyle w:val="a8"/>
        <w:numPr>
          <w:ilvl w:val="0"/>
          <w:numId w:val="23"/>
        </w:numPr>
        <w:tabs>
          <w:tab w:val="left" w:pos="567"/>
        </w:tabs>
        <w:spacing w:after="0" w:line="240" w:lineRule="auto"/>
        <w:jc w:val="both"/>
        <w:rPr>
          <w:rFonts w:ascii="Times New Roman" w:hAnsi="Times New Roman" w:cs="Times New Roman"/>
          <w:sz w:val="24"/>
          <w:szCs w:val="24"/>
        </w:rPr>
      </w:pPr>
      <w:r w:rsidRPr="006B2A9F">
        <w:rPr>
          <w:rFonts w:ascii="Times New Roman" w:hAnsi="Times New Roman" w:cs="Times New Roman"/>
          <w:sz w:val="24"/>
          <w:szCs w:val="24"/>
        </w:rPr>
        <w:t xml:space="preserve">от 16 до 18 лет </w:t>
      </w:r>
      <w:r w:rsidR="006B2A9F" w:rsidRPr="006B2A9F">
        <w:rPr>
          <w:rFonts w:ascii="Times New Roman" w:hAnsi="Times New Roman" w:cs="Times New Roman"/>
          <w:sz w:val="24"/>
          <w:szCs w:val="24"/>
        </w:rPr>
        <w:t xml:space="preserve"> – </w:t>
      </w:r>
      <w:r w:rsidRPr="006B2A9F">
        <w:rPr>
          <w:rFonts w:ascii="Times New Roman" w:hAnsi="Times New Roman" w:cs="Times New Roman"/>
          <w:sz w:val="24"/>
          <w:szCs w:val="24"/>
        </w:rPr>
        <w:t>четыре часа;</w:t>
      </w:r>
    </w:p>
    <w:p w:rsidR="00BB3571" w:rsidRPr="006B2A9F" w:rsidRDefault="006B2A9F" w:rsidP="006B2A9F">
      <w:pPr>
        <w:pStyle w:val="a8"/>
        <w:numPr>
          <w:ilvl w:val="0"/>
          <w:numId w:val="23"/>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инвалидов </w:t>
      </w:r>
      <w:r w:rsidRPr="006B2A9F">
        <w:rPr>
          <w:rFonts w:ascii="Times New Roman" w:hAnsi="Times New Roman" w:cs="Times New Roman"/>
          <w:sz w:val="24"/>
          <w:szCs w:val="24"/>
        </w:rPr>
        <w:t xml:space="preserve"> – </w:t>
      </w:r>
      <w:r w:rsidR="00BB3571" w:rsidRPr="006B2A9F">
        <w:rPr>
          <w:rFonts w:ascii="Times New Roman" w:hAnsi="Times New Roman" w:cs="Times New Roman"/>
          <w:sz w:val="24"/>
          <w:szCs w:val="24"/>
        </w:rPr>
        <w:t xml:space="preserve"> в соответствии с медицинским заключением.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7.5. Для работников, работающих по совместительству, продолжительность рабочего дня не должна превышать 4 часов в день.</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w:t>
      </w:r>
      <w:r w:rsidRPr="008A6269">
        <w:rPr>
          <w:rFonts w:ascii="Times New Roman" w:hAnsi="Times New Roman" w:cs="Times New Roman"/>
          <w:sz w:val="24"/>
          <w:szCs w:val="24"/>
        </w:rPr>
        <w:lastRenderedPageBreak/>
        <w:t>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7.5.2. Указанные в п. 7.5 и п. 7.5.1 ограничения продолжительности рабочего времени при работе по совместительству не применяются в следующих случаях:</w:t>
      </w:r>
    </w:p>
    <w:p w:rsidR="00BB3571" w:rsidRPr="006B2A9F" w:rsidRDefault="00BB3571" w:rsidP="006B2A9F">
      <w:pPr>
        <w:pStyle w:val="a8"/>
        <w:numPr>
          <w:ilvl w:val="0"/>
          <w:numId w:val="24"/>
        </w:numPr>
        <w:spacing w:after="0" w:line="240" w:lineRule="auto"/>
        <w:jc w:val="both"/>
        <w:rPr>
          <w:rFonts w:ascii="Times New Roman" w:hAnsi="Times New Roman" w:cs="Times New Roman"/>
          <w:sz w:val="24"/>
          <w:szCs w:val="24"/>
        </w:rPr>
      </w:pPr>
      <w:r w:rsidRPr="006B2A9F">
        <w:rPr>
          <w:rFonts w:ascii="Times New Roman" w:hAnsi="Times New Roman" w:cs="Times New Roman"/>
          <w:sz w:val="24"/>
          <w:szCs w:val="24"/>
        </w:rPr>
        <w:t>если по основному месту работы работник приостановил работу в связи с задержкой выплаты заработной платы;</w:t>
      </w:r>
    </w:p>
    <w:p w:rsidR="00BB3571" w:rsidRPr="006B2A9F" w:rsidRDefault="00BB3571" w:rsidP="006B2A9F">
      <w:pPr>
        <w:pStyle w:val="a8"/>
        <w:numPr>
          <w:ilvl w:val="0"/>
          <w:numId w:val="24"/>
        </w:numPr>
        <w:spacing w:after="0" w:line="240" w:lineRule="auto"/>
        <w:jc w:val="both"/>
        <w:rPr>
          <w:rFonts w:ascii="Times New Roman" w:hAnsi="Times New Roman" w:cs="Times New Roman"/>
          <w:sz w:val="24"/>
          <w:szCs w:val="24"/>
        </w:rPr>
      </w:pPr>
      <w:r w:rsidRPr="006B2A9F">
        <w:rPr>
          <w:rFonts w:ascii="Times New Roman" w:hAnsi="Times New Roman" w:cs="Times New Roman"/>
          <w:sz w:val="24"/>
          <w:szCs w:val="24"/>
        </w:rPr>
        <w:t>если по основному месту работы работник отстранен от работы в соответствии с медицинским заключением.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BB3571" w:rsidRPr="00F50460" w:rsidRDefault="00BB3571" w:rsidP="00F50460">
      <w:pPr>
        <w:pStyle w:val="a8"/>
        <w:numPr>
          <w:ilvl w:val="0"/>
          <w:numId w:val="25"/>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при необходимости выполнить сверхурочную работу;</w:t>
      </w:r>
    </w:p>
    <w:p w:rsidR="00BB3571" w:rsidRPr="00F50460" w:rsidRDefault="00BB3571" w:rsidP="00F50460">
      <w:pPr>
        <w:pStyle w:val="a8"/>
        <w:numPr>
          <w:ilvl w:val="0"/>
          <w:numId w:val="25"/>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если работник работает на условиях ненормированного рабочего дня.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7.7.1. Сверхурочная работа </w:t>
      </w:r>
      <w:r w:rsidR="00F50460" w:rsidRPr="006B2A9F">
        <w:rPr>
          <w:rFonts w:ascii="Times New Roman" w:hAnsi="Times New Roman" w:cs="Times New Roman"/>
          <w:sz w:val="24"/>
          <w:szCs w:val="24"/>
        </w:rPr>
        <w:t xml:space="preserve"> – </w:t>
      </w:r>
      <w:r w:rsidR="00F50460">
        <w:rPr>
          <w:rFonts w:ascii="Times New Roman" w:hAnsi="Times New Roman" w:cs="Times New Roman"/>
          <w:sz w:val="24"/>
          <w:szCs w:val="24"/>
        </w:rPr>
        <w:t xml:space="preserve"> </w:t>
      </w:r>
      <w:r w:rsidRPr="008A6269">
        <w:rPr>
          <w:rFonts w:ascii="Times New Roman" w:hAnsi="Times New Roman" w:cs="Times New Roman"/>
          <w:sz w:val="24"/>
          <w:szCs w:val="24"/>
        </w:rPr>
        <w:t xml:space="preserve">работа, выполняемая работником по инициативе </w:t>
      </w:r>
      <w:proofErr w:type="gramStart"/>
      <w:r w:rsidRPr="008A6269">
        <w:rPr>
          <w:rFonts w:ascii="Times New Roman" w:hAnsi="Times New Roman" w:cs="Times New Roman"/>
          <w:sz w:val="24"/>
          <w:szCs w:val="24"/>
        </w:rPr>
        <w:t>работодателя</w:t>
      </w:r>
      <w:proofErr w:type="gramEnd"/>
      <w:r w:rsidRPr="008A6269">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Работодатель вправе привлекать работника к сверхурочной работе без его согласия в случаях:</w:t>
      </w:r>
    </w:p>
    <w:p w:rsidR="00BB3571" w:rsidRPr="00F50460" w:rsidRDefault="00BB3571" w:rsidP="00F50460">
      <w:pPr>
        <w:pStyle w:val="a8"/>
        <w:numPr>
          <w:ilvl w:val="0"/>
          <w:numId w:val="26"/>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B3571" w:rsidRPr="00F50460" w:rsidRDefault="00BB3571" w:rsidP="00F50460">
      <w:pPr>
        <w:pStyle w:val="a8"/>
        <w:numPr>
          <w:ilvl w:val="0"/>
          <w:numId w:val="26"/>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BB3571" w:rsidRPr="00F50460" w:rsidRDefault="00BB3571" w:rsidP="00F50460">
      <w:pPr>
        <w:pStyle w:val="a8"/>
        <w:numPr>
          <w:ilvl w:val="0"/>
          <w:numId w:val="26"/>
        </w:numPr>
        <w:spacing w:after="0" w:line="240" w:lineRule="auto"/>
        <w:jc w:val="both"/>
        <w:rPr>
          <w:rFonts w:ascii="Times New Roman" w:hAnsi="Times New Roman" w:cs="Times New Roman"/>
          <w:sz w:val="24"/>
          <w:szCs w:val="24"/>
        </w:rPr>
      </w:pPr>
      <w:proofErr w:type="gramStart"/>
      <w:r w:rsidRPr="00F50460">
        <w:rPr>
          <w:rFonts w:ascii="Times New Roman" w:hAnsi="Times New Roman" w:cs="Times New Roman"/>
          <w:sz w:val="24"/>
          <w:szCs w:val="24"/>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7.7.2. Режим ненормированного рабочего дня </w:t>
      </w:r>
      <w:r w:rsidR="00F50460" w:rsidRPr="006B2A9F">
        <w:rPr>
          <w:rFonts w:ascii="Times New Roman" w:hAnsi="Times New Roman" w:cs="Times New Roman"/>
          <w:sz w:val="24"/>
          <w:szCs w:val="24"/>
        </w:rPr>
        <w:t xml:space="preserve"> – </w:t>
      </w:r>
      <w:r w:rsidRPr="008A6269">
        <w:rPr>
          <w:rFonts w:ascii="Times New Roman" w:hAnsi="Times New Roman" w:cs="Times New Roman"/>
          <w:sz w:val="24"/>
          <w:szCs w:val="24"/>
        </w:rPr>
        <w:t xml:space="preserve">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8A6269">
        <w:rPr>
          <w:rFonts w:ascii="Times New Roman" w:hAnsi="Times New Roman" w:cs="Times New Roman"/>
          <w:sz w:val="24"/>
          <w:szCs w:val="24"/>
        </w:rPr>
        <w:t>пределами</w:t>
      </w:r>
      <w:proofErr w:type="gramEnd"/>
      <w:r w:rsidRPr="008A6269">
        <w:rPr>
          <w:rFonts w:ascii="Times New Roman" w:hAnsi="Times New Roman" w:cs="Times New Roman"/>
          <w:sz w:val="24"/>
          <w:szCs w:val="24"/>
        </w:rPr>
        <w:t xml:space="preserve"> установленной для них продолжительности рабочего времени.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Условие о режиме ненормированного рабочего дня обязательно включается в условия трудового договора. Перечень должностей работников с ненормированным рабочим днем устанавливается Положением о ненормированном рабочем дне.</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7.8. Работодатель ведет учет времени, фактически отработанного каждым работником в табеле учета рабочего времени.</w:t>
      </w:r>
    </w:p>
    <w:p w:rsid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8. ВРЕМЯ ОТДЫХА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8.1. Время отдыха </w:t>
      </w:r>
      <w:r w:rsidR="00F50460" w:rsidRPr="006B2A9F">
        <w:rPr>
          <w:rFonts w:ascii="Times New Roman" w:hAnsi="Times New Roman" w:cs="Times New Roman"/>
          <w:sz w:val="24"/>
          <w:szCs w:val="24"/>
        </w:rPr>
        <w:t xml:space="preserve"> – </w:t>
      </w:r>
      <w:r w:rsidRPr="008A6269">
        <w:rPr>
          <w:rFonts w:ascii="Times New Roman" w:hAnsi="Times New Roman" w:cs="Times New Roman"/>
          <w:sz w:val="24"/>
          <w:szCs w:val="24"/>
        </w:rPr>
        <w:t xml:space="preserve"> время, в течение которого работник свободен от исполнения трудовых обязанностей и которое он может использовать по своему усмотрению.</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8.2. Видами времени отдыха являются:</w:t>
      </w:r>
    </w:p>
    <w:p w:rsidR="00BB3571" w:rsidRPr="00F50460" w:rsidRDefault="00BB3571" w:rsidP="00F50460">
      <w:pPr>
        <w:pStyle w:val="a8"/>
        <w:numPr>
          <w:ilvl w:val="0"/>
          <w:numId w:val="27"/>
        </w:numPr>
        <w:tabs>
          <w:tab w:val="left" w:pos="1134"/>
        </w:tabs>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перерывы в течение рабочего дня (смены);</w:t>
      </w:r>
    </w:p>
    <w:p w:rsidR="00BB3571" w:rsidRPr="00F50460" w:rsidRDefault="00BB3571" w:rsidP="00F50460">
      <w:pPr>
        <w:pStyle w:val="a8"/>
        <w:numPr>
          <w:ilvl w:val="0"/>
          <w:numId w:val="27"/>
        </w:numPr>
        <w:tabs>
          <w:tab w:val="left" w:pos="1134"/>
        </w:tabs>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ежедневный (междусменный) отдых;</w:t>
      </w:r>
    </w:p>
    <w:p w:rsidR="00BB3571" w:rsidRPr="00F50460" w:rsidRDefault="00BB3571" w:rsidP="00F50460">
      <w:pPr>
        <w:pStyle w:val="a8"/>
        <w:numPr>
          <w:ilvl w:val="0"/>
          <w:numId w:val="27"/>
        </w:numPr>
        <w:tabs>
          <w:tab w:val="left" w:pos="1134"/>
        </w:tabs>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выходные дни (еженедельный непрерывный отдых);</w:t>
      </w:r>
    </w:p>
    <w:p w:rsidR="00BB3571" w:rsidRPr="00F50460" w:rsidRDefault="00BB3571" w:rsidP="00F50460">
      <w:pPr>
        <w:pStyle w:val="a8"/>
        <w:numPr>
          <w:ilvl w:val="0"/>
          <w:numId w:val="27"/>
        </w:numPr>
        <w:tabs>
          <w:tab w:val="left" w:pos="1134"/>
        </w:tabs>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lastRenderedPageBreak/>
        <w:t>нерабочие праздничные дни;</w:t>
      </w:r>
    </w:p>
    <w:p w:rsidR="00BB3571" w:rsidRPr="00F50460" w:rsidRDefault="00BB3571" w:rsidP="00F50460">
      <w:pPr>
        <w:pStyle w:val="a8"/>
        <w:numPr>
          <w:ilvl w:val="0"/>
          <w:numId w:val="27"/>
        </w:numPr>
        <w:tabs>
          <w:tab w:val="left" w:pos="1134"/>
        </w:tabs>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отпуска.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8.3. Работникам предоставляется следующее время отдыха:</w:t>
      </w:r>
    </w:p>
    <w:p w:rsidR="00BB3571" w:rsidRPr="008A6269" w:rsidRDefault="00BB3571" w:rsidP="007A6C4F">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1) перерыв для отдыха и питания с 13.00 до 14.00, продолжительностью один час в течение рабочего дня;</w:t>
      </w:r>
    </w:p>
    <w:p w:rsidR="00BB3571" w:rsidRPr="008A6269" w:rsidRDefault="00BB3571" w:rsidP="007A6C4F">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2) два выходных дня - суббота, воскресенье;</w:t>
      </w:r>
    </w:p>
    <w:p w:rsidR="00BB3571" w:rsidRPr="008A6269" w:rsidRDefault="00BB3571" w:rsidP="007A6C4F">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3) нерабочие праздничные дни</w:t>
      </w:r>
      <w:r w:rsidR="007A6C4F">
        <w:rPr>
          <w:rFonts w:ascii="Times New Roman" w:hAnsi="Times New Roman" w:cs="Times New Roman"/>
          <w:sz w:val="24"/>
          <w:szCs w:val="24"/>
        </w:rPr>
        <w:t xml:space="preserve"> в соответствии с действующим Законодательством;</w:t>
      </w:r>
    </w:p>
    <w:p w:rsidR="00BB3571" w:rsidRPr="008A6269" w:rsidRDefault="00BB3571" w:rsidP="007A6C4F">
      <w:pPr>
        <w:spacing w:after="0" w:line="240" w:lineRule="auto"/>
        <w:jc w:val="both"/>
        <w:rPr>
          <w:rFonts w:ascii="Times New Roman" w:hAnsi="Times New Roman" w:cs="Times New Roman"/>
          <w:sz w:val="24"/>
          <w:szCs w:val="24"/>
        </w:rPr>
      </w:pPr>
      <w:r w:rsidRPr="008A6269">
        <w:rPr>
          <w:rFonts w:ascii="Times New Roman" w:hAnsi="Times New Roman" w:cs="Times New Roman"/>
          <w:sz w:val="24"/>
          <w:szCs w:val="24"/>
        </w:rPr>
        <w:t>4) ежегодные отпуска с сохранением места работы (должности) и среднего заработка.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8.4. Работникам </w:t>
      </w:r>
      <w:r w:rsidRPr="0092635F">
        <w:rPr>
          <w:rFonts w:ascii="Times New Roman" w:hAnsi="Times New Roman" w:cs="Times New Roman"/>
          <w:sz w:val="24"/>
          <w:szCs w:val="24"/>
        </w:rPr>
        <w:t>предоставляется ежегодный основной оплачиваемый отпуск продолжительностью 28 (двадцать восемь) календарных дней.</w:t>
      </w:r>
      <w:r w:rsidR="0092635F" w:rsidRPr="0092635F">
        <w:rPr>
          <w:rFonts w:ascii="Times New Roman" w:hAnsi="Times New Roman" w:cs="Times New Roman"/>
          <w:sz w:val="24"/>
          <w:szCs w:val="24"/>
        </w:rPr>
        <w:t xml:space="preserve"> Преподавателям предоставляется ежегодный основной оплачиваемый отпуск продолжительностью 56 (пятьдесят шесть) календарных дней. </w:t>
      </w:r>
      <w:r w:rsidRPr="0092635F">
        <w:rPr>
          <w:rFonts w:ascii="Times New Roman" w:hAnsi="Times New Roman" w:cs="Times New Roman"/>
          <w:sz w:val="24"/>
          <w:szCs w:val="24"/>
        </w:rPr>
        <w:t xml:space="preserve"> По соглашению между работником и Работодателем ежегодный оплачиваемый</w:t>
      </w:r>
      <w:r w:rsidRPr="008A6269">
        <w:rPr>
          <w:rFonts w:ascii="Times New Roman" w:hAnsi="Times New Roman" w:cs="Times New Roman"/>
          <w:sz w:val="24"/>
          <w:szCs w:val="24"/>
        </w:rPr>
        <w:t xml:space="preserve"> отпуск может быть разделен на части. При этом хотя бы одна из частей этого отпуска должна быть не менее 14 календарных дней.</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BB3571" w:rsidRPr="00F50460" w:rsidRDefault="00BB3571" w:rsidP="00F50460">
      <w:pPr>
        <w:pStyle w:val="a8"/>
        <w:numPr>
          <w:ilvl w:val="0"/>
          <w:numId w:val="28"/>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женщинам - перед отпуском по беременности и родам или непосредственно после него;</w:t>
      </w:r>
    </w:p>
    <w:p w:rsidR="00BB3571" w:rsidRPr="00F50460" w:rsidRDefault="00BB3571" w:rsidP="00F50460">
      <w:pPr>
        <w:pStyle w:val="a8"/>
        <w:numPr>
          <w:ilvl w:val="0"/>
          <w:numId w:val="28"/>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работникам в возрасте до восемнадцати лет;</w:t>
      </w:r>
    </w:p>
    <w:p w:rsidR="00BB3571" w:rsidRPr="00F50460" w:rsidRDefault="00BB3571" w:rsidP="00F50460">
      <w:pPr>
        <w:pStyle w:val="a8"/>
        <w:numPr>
          <w:ilvl w:val="0"/>
          <w:numId w:val="28"/>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работникам, усыновившим ребенка (детей) в возрасте до трех месяцев;</w:t>
      </w:r>
    </w:p>
    <w:p w:rsidR="00BB3571" w:rsidRPr="00F50460" w:rsidRDefault="00BB3571" w:rsidP="00F50460">
      <w:pPr>
        <w:pStyle w:val="a8"/>
        <w:numPr>
          <w:ilvl w:val="0"/>
          <w:numId w:val="28"/>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совместителям одновременно с ежегодным оплачиваемым отпуском по основному месту работы;</w:t>
      </w:r>
    </w:p>
    <w:p w:rsidR="00BB3571" w:rsidRPr="00F50460" w:rsidRDefault="00BB3571" w:rsidP="00F50460">
      <w:pPr>
        <w:pStyle w:val="a8"/>
        <w:numPr>
          <w:ilvl w:val="0"/>
          <w:numId w:val="28"/>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в других случаях, предусмотренных федеральными законами.</w:t>
      </w:r>
    </w:p>
    <w:p w:rsidR="00BB3571" w:rsidRPr="00B1193E"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w:t>
      </w:r>
      <w:r w:rsidRPr="00B1193E">
        <w:rPr>
          <w:rFonts w:ascii="Times New Roman" w:hAnsi="Times New Roman" w:cs="Times New Roman"/>
          <w:sz w:val="24"/>
          <w:szCs w:val="24"/>
        </w:rPr>
        <w:t xml:space="preserve">. График отпусков утверждается Работодателем не </w:t>
      </w:r>
      <w:proofErr w:type="gramStart"/>
      <w:r w:rsidRPr="00B1193E">
        <w:rPr>
          <w:rFonts w:ascii="Times New Roman" w:hAnsi="Times New Roman" w:cs="Times New Roman"/>
          <w:sz w:val="24"/>
          <w:szCs w:val="24"/>
        </w:rPr>
        <w:t>позднее</w:t>
      </w:r>
      <w:proofErr w:type="gramEnd"/>
      <w:r w:rsidRPr="00B1193E">
        <w:rPr>
          <w:rFonts w:ascii="Times New Roman" w:hAnsi="Times New Roman" w:cs="Times New Roman"/>
          <w:sz w:val="24"/>
          <w:szCs w:val="24"/>
        </w:rPr>
        <w:t xml:space="preserve"> чем за две недели до наступления календарного года в порядке, установленном Трудовым кодексом Российской Федерации.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8.4.4.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BB3571" w:rsidRPr="00F50460" w:rsidRDefault="00BB3571" w:rsidP="00F50460">
      <w:pPr>
        <w:pStyle w:val="a8"/>
        <w:numPr>
          <w:ilvl w:val="0"/>
          <w:numId w:val="29"/>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супруги военнослужащих;</w:t>
      </w:r>
    </w:p>
    <w:p w:rsidR="00BB3571" w:rsidRPr="00F50460" w:rsidRDefault="00BB3571" w:rsidP="00F50460">
      <w:pPr>
        <w:pStyle w:val="a8"/>
        <w:numPr>
          <w:ilvl w:val="0"/>
          <w:numId w:val="29"/>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 xml:space="preserve">граждане, получившие суммарную (накопленную) эффективную дозу облучения, превышающую 25 </w:t>
      </w:r>
      <w:proofErr w:type="spellStart"/>
      <w:r w:rsidRPr="00F50460">
        <w:rPr>
          <w:rFonts w:ascii="Times New Roman" w:hAnsi="Times New Roman" w:cs="Times New Roman"/>
          <w:sz w:val="24"/>
          <w:szCs w:val="24"/>
        </w:rPr>
        <w:t>сЗв</w:t>
      </w:r>
      <w:proofErr w:type="spellEnd"/>
      <w:r w:rsidRPr="00F50460">
        <w:rPr>
          <w:rFonts w:ascii="Times New Roman" w:hAnsi="Times New Roman" w:cs="Times New Roman"/>
          <w:sz w:val="24"/>
          <w:szCs w:val="24"/>
        </w:rPr>
        <w:t xml:space="preserve"> (бэр);</w:t>
      </w:r>
    </w:p>
    <w:p w:rsidR="00BB3571" w:rsidRPr="00F50460" w:rsidRDefault="00BB3571" w:rsidP="00F50460">
      <w:pPr>
        <w:pStyle w:val="a8"/>
        <w:numPr>
          <w:ilvl w:val="0"/>
          <w:numId w:val="29"/>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Герои Социалистического Труда и полные кавалеры Ордена Трудовой Славы;</w:t>
      </w:r>
    </w:p>
    <w:p w:rsidR="00BB3571" w:rsidRPr="00F50460" w:rsidRDefault="00BB3571" w:rsidP="00F50460">
      <w:pPr>
        <w:pStyle w:val="a8"/>
        <w:numPr>
          <w:ilvl w:val="0"/>
          <w:numId w:val="29"/>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почетные доноры России;</w:t>
      </w:r>
    </w:p>
    <w:p w:rsidR="00BB3571" w:rsidRPr="00F50460" w:rsidRDefault="00BB3571" w:rsidP="00F50460">
      <w:pPr>
        <w:pStyle w:val="a8"/>
        <w:numPr>
          <w:ilvl w:val="0"/>
          <w:numId w:val="29"/>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Герои Советского Союза, Герои России, кавалеры Ордена Славы;</w:t>
      </w:r>
    </w:p>
    <w:p w:rsidR="00BB3571" w:rsidRPr="00F50460" w:rsidRDefault="00BB3571" w:rsidP="00F50460">
      <w:pPr>
        <w:pStyle w:val="a8"/>
        <w:numPr>
          <w:ilvl w:val="0"/>
          <w:numId w:val="29"/>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мужья, жены которых находятся в отпуске по беременности и родам.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8.5. О времени начала отпуска работник должен быть извещен под роспись не </w:t>
      </w:r>
      <w:proofErr w:type="gramStart"/>
      <w:r w:rsidRPr="008A6269">
        <w:rPr>
          <w:rFonts w:ascii="Times New Roman" w:hAnsi="Times New Roman" w:cs="Times New Roman"/>
          <w:sz w:val="24"/>
          <w:szCs w:val="24"/>
        </w:rPr>
        <w:t>позднее</w:t>
      </w:r>
      <w:proofErr w:type="gramEnd"/>
      <w:r w:rsidRPr="008A6269">
        <w:rPr>
          <w:rFonts w:ascii="Times New Roman" w:hAnsi="Times New Roman" w:cs="Times New Roman"/>
          <w:sz w:val="24"/>
          <w:szCs w:val="24"/>
        </w:rPr>
        <w:t xml:space="preserve"> чем за две недели до его начала.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8A6269">
        <w:rPr>
          <w:rFonts w:ascii="Times New Roman" w:hAnsi="Times New Roman" w:cs="Times New Roman"/>
          <w:sz w:val="24"/>
          <w:szCs w:val="24"/>
        </w:rPr>
        <w:t>позднее</w:t>
      </w:r>
      <w:proofErr w:type="gramEnd"/>
      <w:r w:rsidRPr="008A6269">
        <w:rPr>
          <w:rFonts w:ascii="Times New Roman" w:hAnsi="Times New Roman" w:cs="Times New Roman"/>
          <w:sz w:val="24"/>
          <w:szCs w:val="24"/>
        </w:rPr>
        <w:t xml:space="preserve"> чем за две недели до </w:t>
      </w:r>
      <w:r w:rsidRPr="008A6269">
        <w:rPr>
          <w:rFonts w:ascii="Times New Roman" w:hAnsi="Times New Roman" w:cs="Times New Roman"/>
          <w:sz w:val="24"/>
          <w:szCs w:val="24"/>
        </w:rPr>
        <w:lastRenderedPageBreak/>
        <w:t>предполагаемого отпуска. Изменение сроков предоставления отпуска в этом случае производится по соглашению сторон.</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BB3571" w:rsidRPr="00F50460" w:rsidRDefault="00BB3571" w:rsidP="00F50460">
      <w:pPr>
        <w:pStyle w:val="a8"/>
        <w:numPr>
          <w:ilvl w:val="0"/>
          <w:numId w:val="30"/>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участникам Великой Отечественной войны - до 35 календарных дней в году;</w:t>
      </w:r>
    </w:p>
    <w:p w:rsidR="00BB3571" w:rsidRPr="00F50460" w:rsidRDefault="00BB3571" w:rsidP="00F50460">
      <w:pPr>
        <w:pStyle w:val="a8"/>
        <w:numPr>
          <w:ilvl w:val="0"/>
          <w:numId w:val="30"/>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работающим пенсионерам по старости (по возрасту) - до 14 календарных дней в году;</w:t>
      </w:r>
    </w:p>
    <w:p w:rsidR="00BB3571" w:rsidRPr="00F50460" w:rsidRDefault="00BB3571" w:rsidP="00F50460">
      <w:pPr>
        <w:pStyle w:val="a8"/>
        <w:numPr>
          <w:ilvl w:val="0"/>
          <w:numId w:val="30"/>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B3571" w:rsidRPr="00F50460" w:rsidRDefault="00BB3571" w:rsidP="00F50460">
      <w:pPr>
        <w:pStyle w:val="a8"/>
        <w:numPr>
          <w:ilvl w:val="0"/>
          <w:numId w:val="30"/>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 xml:space="preserve">работающим инвалидам </w:t>
      </w:r>
      <w:r w:rsidR="00F50460" w:rsidRPr="00F50460">
        <w:rPr>
          <w:rFonts w:ascii="Times New Roman" w:hAnsi="Times New Roman" w:cs="Times New Roman"/>
          <w:sz w:val="24"/>
          <w:szCs w:val="24"/>
        </w:rPr>
        <w:t>–</w:t>
      </w:r>
      <w:r w:rsidRPr="00F50460">
        <w:rPr>
          <w:rFonts w:ascii="Times New Roman" w:hAnsi="Times New Roman" w:cs="Times New Roman"/>
          <w:sz w:val="24"/>
          <w:szCs w:val="24"/>
        </w:rPr>
        <w:t xml:space="preserve"> до 60 календарных дней в году;</w:t>
      </w:r>
    </w:p>
    <w:p w:rsidR="00BB3571" w:rsidRPr="00F50460" w:rsidRDefault="00BB3571" w:rsidP="00F50460">
      <w:pPr>
        <w:pStyle w:val="a8"/>
        <w:numPr>
          <w:ilvl w:val="0"/>
          <w:numId w:val="30"/>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 xml:space="preserve">работникам в случаях рождения ребенка, регистрации брака, смерти близких родственников </w:t>
      </w:r>
      <w:r w:rsidR="00F50460" w:rsidRPr="00F50460">
        <w:rPr>
          <w:rFonts w:ascii="Times New Roman" w:hAnsi="Times New Roman" w:cs="Times New Roman"/>
          <w:sz w:val="24"/>
          <w:szCs w:val="24"/>
        </w:rPr>
        <w:t>–</w:t>
      </w:r>
      <w:r w:rsidRPr="00F50460">
        <w:rPr>
          <w:rFonts w:ascii="Times New Roman" w:hAnsi="Times New Roman" w:cs="Times New Roman"/>
          <w:sz w:val="24"/>
          <w:szCs w:val="24"/>
        </w:rPr>
        <w:t xml:space="preserve"> до пяти календарных дней;</w:t>
      </w:r>
    </w:p>
    <w:p w:rsidR="00BB3571" w:rsidRPr="00F50460" w:rsidRDefault="00BB3571" w:rsidP="00F50460">
      <w:pPr>
        <w:pStyle w:val="a8"/>
        <w:numPr>
          <w:ilvl w:val="0"/>
          <w:numId w:val="30"/>
        </w:numPr>
        <w:spacing w:after="0" w:line="240" w:lineRule="auto"/>
        <w:jc w:val="both"/>
        <w:rPr>
          <w:rFonts w:ascii="Times New Roman" w:hAnsi="Times New Roman" w:cs="Times New Roman"/>
          <w:sz w:val="24"/>
          <w:szCs w:val="24"/>
        </w:rPr>
      </w:pPr>
      <w:r w:rsidRPr="00F50460">
        <w:rPr>
          <w:rFonts w:ascii="Times New Roman" w:hAnsi="Times New Roman" w:cs="Times New Roman"/>
          <w:sz w:val="24"/>
          <w:szCs w:val="24"/>
        </w:rPr>
        <w:t>в других случаях, предусмотренных Трудовым кодексом Российской Федерации, иными федеральными законами.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9. ОПЛАТА ТРУДА</w:t>
      </w:r>
    </w:p>
    <w:p w:rsidR="00065D7B" w:rsidRDefault="00BB3571" w:rsidP="00065D7B">
      <w:pPr>
        <w:pStyle w:val="a9"/>
        <w:adjustRightInd w:val="0"/>
        <w:ind w:firstLine="851"/>
        <w:jc w:val="both"/>
        <w:rPr>
          <w:rFonts w:ascii="Times New Roman" w:hAnsi="Times New Roman"/>
          <w:sz w:val="24"/>
          <w:szCs w:val="24"/>
        </w:rPr>
      </w:pPr>
      <w:r w:rsidRPr="008A6269">
        <w:rPr>
          <w:rFonts w:ascii="Times New Roman" w:hAnsi="Times New Roman"/>
          <w:sz w:val="24"/>
          <w:szCs w:val="24"/>
        </w:rPr>
        <w:t xml:space="preserve">9.1. Заработная плата работника в соответствии с действующей у Работодателя </w:t>
      </w:r>
      <w:r w:rsidRPr="00065D7B">
        <w:rPr>
          <w:rFonts w:ascii="Times New Roman" w:hAnsi="Times New Roman"/>
          <w:sz w:val="24"/>
          <w:szCs w:val="24"/>
        </w:rPr>
        <w:t>системой оплаты труда, закрепленной в Положении об оплате труда,</w:t>
      </w:r>
      <w:r w:rsidR="00065D7B" w:rsidRPr="00065D7B">
        <w:rPr>
          <w:rFonts w:ascii="Times New Roman" w:hAnsi="Times New Roman"/>
          <w:sz w:val="24"/>
          <w:szCs w:val="24"/>
        </w:rPr>
        <w:t xml:space="preserve"> установлена</w:t>
      </w:r>
      <w:r w:rsidR="00065D7B">
        <w:rPr>
          <w:rFonts w:ascii="Times New Roman" w:hAnsi="Times New Roman"/>
          <w:sz w:val="24"/>
          <w:szCs w:val="24"/>
        </w:rPr>
        <w:t>:</w:t>
      </w:r>
    </w:p>
    <w:p w:rsidR="00065D7B" w:rsidRPr="0092635F" w:rsidRDefault="00065D7B" w:rsidP="00753D8A">
      <w:pPr>
        <w:pStyle w:val="a9"/>
        <w:numPr>
          <w:ilvl w:val="0"/>
          <w:numId w:val="31"/>
        </w:numPr>
        <w:adjustRightInd w:val="0"/>
        <w:jc w:val="both"/>
        <w:rPr>
          <w:rFonts w:ascii="Times New Roman" w:hAnsi="Times New Roman"/>
          <w:sz w:val="24"/>
          <w:szCs w:val="24"/>
        </w:rPr>
      </w:pPr>
      <w:r w:rsidRPr="00065D7B">
        <w:rPr>
          <w:rFonts w:ascii="Times New Roman" w:hAnsi="Times New Roman"/>
          <w:sz w:val="24"/>
          <w:szCs w:val="24"/>
        </w:rPr>
        <w:t>часовая тарифная ставка</w:t>
      </w:r>
      <w:r w:rsidRPr="00065D7B">
        <w:rPr>
          <w:rFonts w:ascii="Times New Roman" w:eastAsia="SimSun" w:hAnsi="Times New Roman"/>
          <w:sz w:val="24"/>
          <w:szCs w:val="24"/>
          <w:lang w:eastAsia="zh-CN"/>
        </w:rPr>
        <w:t xml:space="preserve"> за один час рабочего </w:t>
      </w:r>
      <w:r w:rsidRPr="0092635F">
        <w:rPr>
          <w:rFonts w:ascii="Times New Roman" w:eastAsia="SimSun" w:hAnsi="Times New Roman"/>
          <w:sz w:val="24"/>
          <w:szCs w:val="24"/>
          <w:lang w:eastAsia="zh-CN"/>
        </w:rPr>
        <w:t xml:space="preserve">времени (для должности преподавателя), </w:t>
      </w:r>
      <w:r w:rsidRPr="0092635F">
        <w:rPr>
          <w:rFonts w:ascii="Times New Roman" w:hAnsi="Times New Roman"/>
          <w:sz w:val="24"/>
          <w:szCs w:val="24"/>
        </w:rPr>
        <w:t>устанавливается согласно штатному расписанию;</w:t>
      </w:r>
    </w:p>
    <w:p w:rsidR="00065D7B" w:rsidRPr="00753D8A" w:rsidRDefault="00065D7B" w:rsidP="00753D8A">
      <w:pPr>
        <w:pStyle w:val="a9"/>
        <w:numPr>
          <w:ilvl w:val="0"/>
          <w:numId w:val="31"/>
        </w:numPr>
        <w:adjustRightInd w:val="0"/>
        <w:jc w:val="both"/>
        <w:rPr>
          <w:rFonts w:ascii="Times New Roman" w:hAnsi="Times New Roman"/>
          <w:sz w:val="24"/>
          <w:szCs w:val="24"/>
        </w:rPr>
      </w:pPr>
      <w:r w:rsidRPr="00065D7B">
        <w:rPr>
          <w:rFonts w:ascii="Times New Roman" w:hAnsi="Times New Roman"/>
          <w:sz w:val="24"/>
          <w:szCs w:val="24"/>
        </w:rPr>
        <w:t>должностной оклад</w:t>
      </w:r>
      <w:r w:rsidRPr="00065D7B">
        <w:rPr>
          <w:rFonts w:ascii="Times New Roman" w:eastAsia="SimSun" w:hAnsi="Times New Roman"/>
          <w:sz w:val="24"/>
          <w:szCs w:val="24"/>
          <w:lang w:eastAsia="zh-CN"/>
        </w:rPr>
        <w:t xml:space="preserve"> - фиксированный </w:t>
      </w:r>
      <w:proofErr w:type="gramStart"/>
      <w:r w:rsidRPr="00065D7B">
        <w:rPr>
          <w:rFonts w:ascii="Times New Roman" w:eastAsia="SimSun" w:hAnsi="Times New Roman"/>
          <w:sz w:val="24"/>
          <w:szCs w:val="24"/>
          <w:lang w:eastAsia="zh-CN"/>
        </w:rPr>
        <w:t>размер оплаты труда</w:t>
      </w:r>
      <w:proofErr w:type="gramEnd"/>
      <w:r w:rsidRPr="00065D7B">
        <w:rPr>
          <w:rFonts w:ascii="Times New Roman" w:eastAsia="SimSun" w:hAnsi="Times New Roman"/>
          <w:sz w:val="24"/>
          <w:szCs w:val="24"/>
          <w:lang w:eastAsia="zh-CN"/>
        </w:rPr>
        <w:t xml:space="preserve"> работника за исполнение трудовых (должностных) обязанностей определенной сложности за календарный месяц без учета </w:t>
      </w:r>
      <w:r w:rsidRPr="00753D8A">
        <w:rPr>
          <w:rFonts w:ascii="Times New Roman" w:eastAsia="SimSun" w:hAnsi="Times New Roman"/>
          <w:sz w:val="24"/>
          <w:szCs w:val="24"/>
          <w:lang w:eastAsia="zh-CN"/>
        </w:rPr>
        <w:t>компенсационных, стимулирующих и социальных выплат</w:t>
      </w:r>
      <w:r w:rsidRPr="00753D8A">
        <w:rPr>
          <w:rFonts w:ascii="Times New Roman" w:hAnsi="Times New Roman"/>
          <w:sz w:val="24"/>
          <w:szCs w:val="24"/>
        </w:rPr>
        <w:t>; устанавливается согласно штатному расписанию;</w:t>
      </w:r>
    </w:p>
    <w:p w:rsidR="00065D7B" w:rsidRPr="00753D8A" w:rsidRDefault="00065D7B" w:rsidP="00753D8A">
      <w:pPr>
        <w:pStyle w:val="a9"/>
        <w:numPr>
          <w:ilvl w:val="0"/>
          <w:numId w:val="31"/>
        </w:numPr>
        <w:jc w:val="both"/>
        <w:rPr>
          <w:rFonts w:ascii="Times New Roman" w:hAnsi="Times New Roman"/>
          <w:sz w:val="24"/>
          <w:szCs w:val="24"/>
        </w:rPr>
      </w:pPr>
      <w:r w:rsidRPr="00753D8A">
        <w:rPr>
          <w:rFonts w:ascii="Times New Roman" w:hAnsi="Times New Roman"/>
          <w:sz w:val="24"/>
          <w:szCs w:val="24"/>
        </w:rPr>
        <w:t>доплата за исполнение обязанностей временно отсутствующего работника;</w:t>
      </w:r>
    </w:p>
    <w:p w:rsidR="00065D7B" w:rsidRPr="00753D8A" w:rsidRDefault="00065D7B" w:rsidP="00753D8A">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премии по итогам определенного периода.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9.1.1. Размер должностного оклада устанавливается на основании штатного расписания Общества.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9.2. Работнику может быть выплачена премия в размере до 50% оклада при соблюдении условий и порядка, установленного Положением об оплате труда.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9.3.1. Работникам в возрасте до 18 лет труд оплачивается с учетом сокращенной продолжительности работы.</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9.4. В случае установления работнику неполного рабочего времени оплата труда производится пропорционально отработанному им времени.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9.5. 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BB3571" w:rsidRPr="0092635F"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9.6. </w:t>
      </w:r>
      <w:proofErr w:type="gramStart"/>
      <w:r w:rsidRPr="008A6269">
        <w:rPr>
          <w:rFonts w:ascii="Times New Roman" w:hAnsi="Times New Roman" w:cs="Times New Roman"/>
          <w:sz w:val="24"/>
          <w:szCs w:val="24"/>
        </w:rPr>
        <w:t xml:space="preserve">Заработная плата выплачивается работникам </w:t>
      </w:r>
      <w:r w:rsidR="00166029">
        <w:rPr>
          <w:rFonts w:ascii="Times New Roman" w:hAnsi="Times New Roman" w:cs="Times New Roman"/>
          <w:sz w:val="24"/>
          <w:szCs w:val="24"/>
        </w:rPr>
        <w:t>не реже двух раз в месяц</w:t>
      </w:r>
      <w:r w:rsidRPr="0092635F">
        <w:rPr>
          <w:rFonts w:ascii="Times New Roman" w:hAnsi="Times New Roman" w:cs="Times New Roman"/>
          <w:sz w:val="24"/>
          <w:szCs w:val="24"/>
        </w:rPr>
        <w:t xml:space="preserve">: </w:t>
      </w:r>
      <w:r w:rsidR="00753D8A" w:rsidRPr="0092635F">
        <w:rPr>
          <w:rFonts w:ascii="Times New Roman" w:hAnsi="Times New Roman" w:cs="Times New Roman"/>
          <w:sz w:val="24"/>
          <w:szCs w:val="24"/>
        </w:rPr>
        <w:t>10</w:t>
      </w:r>
      <w:r w:rsidRPr="0092635F">
        <w:rPr>
          <w:rFonts w:ascii="Times New Roman" w:hAnsi="Times New Roman" w:cs="Times New Roman"/>
          <w:sz w:val="24"/>
          <w:szCs w:val="24"/>
        </w:rPr>
        <w:t xml:space="preserve"> и 2</w:t>
      </w:r>
      <w:r w:rsidR="00753D8A" w:rsidRPr="0092635F">
        <w:rPr>
          <w:rFonts w:ascii="Times New Roman" w:hAnsi="Times New Roman" w:cs="Times New Roman"/>
          <w:sz w:val="24"/>
          <w:szCs w:val="24"/>
        </w:rPr>
        <w:t>5</w:t>
      </w:r>
      <w:r w:rsidRPr="0092635F">
        <w:rPr>
          <w:rFonts w:ascii="Times New Roman" w:hAnsi="Times New Roman" w:cs="Times New Roman"/>
          <w:sz w:val="24"/>
          <w:szCs w:val="24"/>
        </w:rPr>
        <w:t xml:space="preserve"> числа каждого месяца: 2</w:t>
      </w:r>
      <w:r w:rsidR="00753D8A" w:rsidRPr="0092635F">
        <w:rPr>
          <w:rFonts w:ascii="Times New Roman" w:hAnsi="Times New Roman" w:cs="Times New Roman"/>
          <w:sz w:val="24"/>
          <w:szCs w:val="24"/>
        </w:rPr>
        <w:t>5</w:t>
      </w:r>
      <w:r w:rsidRPr="0092635F">
        <w:rPr>
          <w:rFonts w:ascii="Times New Roman" w:hAnsi="Times New Roman" w:cs="Times New Roman"/>
          <w:sz w:val="24"/>
          <w:szCs w:val="24"/>
        </w:rPr>
        <w:t xml:space="preserve"> числа выплачивается первая часть заработной платы </w:t>
      </w:r>
      <w:r w:rsidRPr="0092635F">
        <w:rPr>
          <w:rFonts w:ascii="Times New Roman" w:hAnsi="Times New Roman" w:cs="Times New Roman"/>
          <w:sz w:val="24"/>
          <w:szCs w:val="24"/>
        </w:rPr>
        <w:lastRenderedPageBreak/>
        <w:t xml:space="preserve">работника за текущий месяц - в сумме не менее 50% должностного оклада; </w:t>
      </w:r>
      <w:r w:rsidR="00753D8A" w:rsidRPr="0092635F">
        <w:rPr>
          <w:rFonts w:ascii="Times New Roman" w:hAnsi="Times New Roman" w:cs="Times New Roman"/>
          <w:sz w:val="24"/>
          <w:szCs w:val="24"/>
        </w:rPr>
        <w:t xml:space="preserve">10 </w:t>
      </w:r>
      <w:r w:rsidRPr="0092635F">
        <w:rPr>
          <w:rFonts w:ascii="Times New Roman" w:hAnsi="Times New Roman" w:cs="Times New Roman"/>
          <w:sz w:val="24"/>
          <w:szCs w:val="24"/>
        </w:rPr>
        <w:t>числа месяца, следующего за расчетным, производится полный расчет с работником.</w:t>
      </w:r>
      <w:proofErr w:type="gramEnd"/>
    </w:p>
    <w:p w:rsidR="00BB3571" w:rsidRPr="008A6269" w:rsidRDefault="00BB3571" w:rsidP="008A6269">
      <w:pPr>
        <w:spacing w:after="0" w:line="240" w:lineRule="auto"/>
        <w:ind w:firstLine="851"/>
        <w:jc w:val="both"/>
        <w:rPr>
          <w:rFonts w:ascii="Times New Roman" w:hAnsi="Times New Roman" w:cs="Times New Roman"/>
          <w:sz w:val="24"/>
          <w:szCs w:val="24"/>
        </w:rPr>
      </w:pPr>
      <w:r w:rsidRPr="0092635F">
        <w:rPr>
          <w:rFonts w:ascii="Times New Roman" w:hAnsi="Times New Roman" w:cs="Times New Roman"/>
          <w:sz w:val="24"/>
          <w:szCs w:val="24"/>
        </w:rPr>
        <w:t>9.6.1. При совпадении дня выплаты с выходным или нерабочим праздничным</w:t>
      </w:r>
      <w:r w:rsidRPr="008A6269">
        <w:rPr>
          <w:rFonts w:ascii="Times New Roman" w:hAnsi="Times New Roman" w:cs="Times New Roman"/>
          <w:sz w:val="24"/>
          <w:szCs w:val="24"/>
        </w:rPr>
        <w:t xml:space="preserve">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9.7. Выплата заработной платы производится в валюте РФ в кассе Общества.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9.7.1.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9.8. Работодатель с заработной платы работника перечисляет налоги в размерах и порядке, предусмотренном действующим законодательством РФ.</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9.9.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rsidR="00BB3571" w:rsidRPr="00753D8A" w:rsidRDefault="00BB3571" w:rsidP="00753D8A">
      <w:pPr>
        <w:pStyle w:val="a8"/>
        <w:numPr>
          <w:ilvl w:val="0"/>
          <w:numId w:val="32"/>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в связи с туберкулезом больным туберкулезом. На период отстранения работникам выдаются пособия по государственному социальному страхованию;</w:t>
      </w:r>
    </w:p>
    <w:p w:rsidR="00BB3571" w:rsidRPr="00753D8A" w:rsidRDefault="00BB3571" w:rsidP="00753D8A">
      <w:pPr>
        <w:pStyle w:val="a8"/>
        <w:numPr>
          <w:ilvl w:val="0"/>
          <w:numId w:val="32"/>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в связи с тем, что лицо является носителем возбудителей инфекционных заболевания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BB3571" w:rsidRPr="00753D8A" w:rsidRDefault="00BB3571" w:rsidP="00753D8A">
      <w:pPr>
        <w:pStyle w:val="a8"/>
        <w:numPr>
          <w:ilvl w:val="0"/>
          <w:numId w:val="32"/>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 xml:space="preserve">в связи с </w:t>
      </w:r>
      <w:proofErr w:type="spellStart"/>
      <w:r w:rsidRPr="00753D8A">
        <w:rPr>
          <w:rFonts w:ascii="Times New Roman" w:hAnsi="Times New Roman" w:cs="Times New Roman"/>
          <w:sz w:val="24"/>
          <w:szCs w:val="24"/>
        </w:rPr>
        <w:t>непрохождением</w:t>
      </w:r>
      <w:proofErr w:type="spellEnd"/>
      <w:r w:rsidRPr="00753D8A">
        <w:rPr>
          <w:rFonts w:ascii="Times New Roman" w:hAnsi="Times New Roman" w:cs="Times New Roman"/>
          <w:sz w:val="24"/>
          <w:szCs w:val="24"/>
        </w:rPr>
        <w:t xml:space="preserve"> обучения и проверки знаний и навыков в области охраны труда. Оплата в период простоя производится как за простой;</w:t>
      </w:r>
    </w:p>
    <w:p w:rsidR="00BB3571" w:rsidRPr="00753D8A" w:rsidRDefault="00BB3571" w:rsidP="00753D8A">
      <w:pPr>
        <w:pStyle w:val="a8"/>
        <w:numPr>
          <w:ilvl w:val="0"/>
          <w:numId w:val="32"/>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 xml:space="preserve">в связи с </w:t>
      </w:r>
      <w:proofErr w:type="spellStart"/>
      <w:r w:rsidRPr="00753D8A">
        <w:rPr>
          <w:rFonts w:ascii="Times New Roman" w:hAnsi="Times New Roman" w:cs="Times New Roman"/>
          <w:sz w:val="24"/>
          <w:szCs w:val="24"/>
        </w:rPr>
        <w:t>непрохождением</w:t>
      </w:r>
      <w:proofErr w:type="spellEnd"/>
      <w:r w:rsidRPr="00753D8A">
        <w:rPr>
          <w:rFonts w:ascii="Times New Roman" w:hAnsi="Times New Roman" w:cs="Times New Roman"/>
          <w:sz w:val="24"/>
          <w:szCs w:val="24"/>
        </w:rPr>
        <w:t xml:space="preserve">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10. ПООЩРЕНИЯ ЗА ТРУД</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BB3571" w:rsidRPr="00753D8A" w:rsidRDefault="00BB3571" w:rsidP="00753D8A">
      <w:pPr>
        <w:pStyle w:val="a8"/>
        <w:numPr>
          <w:ilvl w:val="0"/>
          <w:numId w:val="33"/>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объявление благодарности;</w:t>
      </w:r>
    </w:p>
    <w:p w:rsidR="00BB3571" w:rsidRPr="00753D8A" w:rsidRDefault="00BB3571" w:rsidP="00753D8A">
      <w:pPr>
        <w:pStyle w:val="a8"/>
        <w:numPr>
          <w:ilvl w:val="0"/>
          <w:numId w:val="33"/>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выдача премии;</w:t>
      </w:r>
    </w:p>
    <w:p w:rsidR="00BB3571" w:rsidRPr="00753D8A" w:rsidRDefault="00BB3571" w:rsidP="00753D8A">
      <w:pPr>
        <w:pStyle w:val="a8"/>
        <w:numPr>
          <w:ilvl w:val="0"/>
          <w:numId w:val="33"/>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награждение ценным подарком;</w:t>
      </w:r>
    </w:p>
    <w:p w:rsidR="00BB3571" w:rsidRPr="00753D8A" w:rsidRDefault="00BB3571" w:rsidP="00753D8A">
      <w:pPr>
        <w:pStyle w:val="a8"/>
        <w:numPr>
          <w:ilvl w:val="0"/>
          <w:numId w:val="33"/>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награждение почетной грамотой.</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11. ОТВЕТСТВЕННОСТЬ СТОРОН</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 Ответственность работника: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11.1.2. Работодатель имеет право применить следующие дисциплинарные взыскания:</w:t>
      </w:r>
    </w:p>
    <w:p w:rsidR="00BB3571" w:rsidRPr="00753D8A" w:rsidRDefault="00BB3571" w:rsidP="00753D8A">
      <w:pPr>
        <w:pStyle w:val="a8"/>
        <w:numPr>
          <w:ilvl w:val="0"/>
          <w:numId w:val="34"/>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замечание;</w:t>
      </w:r>
    </w:p>
    <w:p w:rsidR="00BB3571" w:rsidRPr="00753D8A" w:rsidRDefault="00BB3571" w:rsidP="00753D8A">
      <w:pPr>
        <w:pStyle w:val="a8"/>
        <w:numPr>
          <w:ilvl w:val="0"/>
          <w:numId w:val="34"/>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выговор;</w:t>
      </w:r>
    </w:p>
    <w:p w:rsidR="00BB3571" w:rsidRPr="00753D8A" w:rsidRDefault="00BB3571" w:rsidP="00753D8A">
      <w:pPr>
        <w:pStyle w:val="a8"/>
        <w:numPr>
          <w:ilvl w:val="0"/>
          <w:numId w:val="34"/>
        </w:numPr>
        <w:spacing w:after="0" w:line="240" w:lineRule="auto"/>
        <w:jc w:val="both"/>
        <w:rPr>
          <w:rFonts w:ascii="Times New Roman" w:hAnsi="Times New Roman" w:cs="Times New Roman"/>
          <w:spacing w:val="-4"/>
          <w:sz w:val="24"/>
          <w:szCs w:val="24"/>
        </w:rPr>
      </w:pPr>
      <w:r w:rsidRPr="00753D8A">
        <w:rPr>
          <w:rFonts w:ascii="Times New Roman" w:hAnsi="Times New Roman" w:cs="Times New Roman"/>
          <w:spacing w:val="-4"/>
          <w:sz w:val="24"/>
          <w:szCs w:val="24"/>
        </w:rPr>
        <w:t>увольнение по соответствующим основаниям, предусмотренным Трудовым кодексом РФ.</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lastRenderedPageBreak/>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8A6269">
        <w:rPr>
          <w:rFonts w:ascii="Times New Roman" w:hAnsi="Times New Roman" w:cs="Times New Roman"/>
          <w:sz w:val="24"/>
          <w:szCs w:val="24"/>
        </w:rPr>
        <w:t>Непредоставление</w:t>
      </w:r>
      <w:proofErr w:type="spellEnd"/>
      <w:r w:rsidRPr="008A6269">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11.1.10. В течение срока действия дисциплинарного взыскания меры поощрения, указанные в пункте 10.1 настоящих Правил, к работнику не применяются.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11.1.16. Работник освобождается от материальной ответственности в случаях возникновения ущерба </w:t>
      </w:r>
      <w:proofErr w:type="gramStart"/>
      <w:r w:rsidRPr="008A6269">
        <w:rPr>
          <w:rFonts w:ascii="Times New Roman" w:hAnsi="Times New Roman" w:cs="Times New Roman"/>
          <w:sz w:val="24"/>
          <w:szCs w:val="24"/>
        </w:rPr>
        <w:t>вследствие</w:t>
      </w:r>
      <w:proofErr w:type="gramEnd"/>
      <w:r w:rsidRPr="008A6269">
        <w:rPr>
          <w:rFonts w:ascii="Times New Roman" w:hAnsi="Times New Roman" w:cs="Times New Roman"/>
          <w:sz w:val="24"/>
          <w:szCs w:val="24"/>
        </w:rPr>
        <w:t>:</w:t>
      </w:r>
    </w:p>
    <w:p w:rsidR="00BB3571" w:rsidRPr="00753D8A" w:rsidRDefault="00BB3571" w:rsidP="00753D8A">
      <w:pPr>
        <w:pStyle w:val="a8"/>
        <w:numPr>
          <w:ilvl w:val="0"/>
          <w:numId w:val="35"/>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непреодолимой силы;</w:t>
      </w:r>
    </w:p>
    <w:p w:rsidR="00BB3571" w:rsidRPr="00753D8A" w:rsidRDefault="00BB3571" w:rsidP="00753D8A">
      <w:pPr>
        <w:pStyle w:val="a8"/>
        <w:numPr>
          <w:ilvl w:val="0"/>
          <w:numId w:val="35"/>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lastRenderedPageBreak/>
        <w:t>нормального хозяйственного риска;</w:t>
      </w:r>
    </w:p>
    <w:p w:rsidR="00BB3571" w:rsidRPr="00753D8A" w:rsidRDefault="00BB3571" w:rsidP="00753D8A">
      <w:pPr>
        <w:pStyle w:val="a8"/>
        <w:numPr>
          <w:ilvl w:val="0"/>
          <w:numId w:val="35"/>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крайней необходимости или необходимой обороны;</w:t>
      </w:r>
    </w:p>
    <w:p w:rsidR="00BB3571" w:rsidRPr="00753D8A" w:rsidRDefault="00BB3571" w:rsidP="00753D8A">
      <w:pPr>
        <w:pStyle w:val="a8"/>
        <w:numPr>
          <w:ilvl w:val="0"/>
          <w:numId w:val="35"/>
        </w:numPr>
        <w:spacing w:after="0" w:line="240" w:lineRule="auto"/>
        <w:jc w:val="both"/>
        <w:rPr>
          <w:rFonts w:ascii="Times New Roman" w:hAnsi="Times New Roman" w:cs="Times New Roman"/>
          <w:sz w:val="24"/>
          <w:szCs w:val="24"/>
        </w:rPr>
      </w:pPr>
      <w:r w:rsidRPr="00753D8A">
        <w:rPr>
          <w:rFonts w:ascii="Times New Roman" w:hAnsi="Times New Roman" w:cs="Times New Roman"/>
          <w:sz w:val="24"/>
          <w:szCs w:val="24"/>
        </w:rPr>
        <w:t>неисполнения Работодателем обязанности по обеспечению надлежащих условий для хранения имущества, вверенного работнику.</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11.1.18.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11.2. Ответственность Работодателя: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11.2.1. Материальная ответственность Работодателя наступает за ущерб, причиненный работнику в результате виновного противоправного поведения (действий </w:t>
      </w:r>
      <w:r w:rsidRPr="008A6269">
        <w:rPr>
          <w:rFonts w:ascii="Times New Roman" w:hAnsi="Times New Roman" w:cs="Times New Roman"/>
          <w:sz w:val="24"/>
          <w:szCs w:val="24"/>
        </w:rPr>
        <w:lastRenderedPageBreak/>
        <w:t>или бездействия), если иное не предусмотрено Трудовым кодексом РФ или иными федеральными законами.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11.2.2. Работодатель, причинивший ущерб работнику, возмещает этот ущерб в соответствии с Трудовым кодексом РФ и иными федеральными законами.</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его возможности трудиться.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 xml:space="preserve">11.2.7. </w:t>
      </w:r>
      <w:proofErr w:type="gramStart"/>
      <w:r w:rsidRPr="008A6269">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8A6269">
        <w:rPr>
          <w:rFonts w:ascii="Times New Roman" w:hAnsi="Times New Roman" w:cs="Times New Roman"/>
          <w:sz w:val="24"/>
          <w:szCs w:val="24"/>
        </w:rPr>
        <w:t xml:space="preserve"> по день фактического расчета включительно.</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A6269" w:rsidRDefault="008A6269" w:rsidP="008A6269">
      <w:pPr>
        <w:spacing w:after="0" w:line="240" w:lineRule="auto"/>
        <w:ind w:firstLine="851"/>
        <w:jc w:val="both"/>
        <w:rPr>
          <w:rFonts w:ascii="Times New Roman" w:hAnsi="Times New Roman" w:cs="Times New Roman"/>
          <w:sz w:val="24"/>
          <w:szCs w:val="24"/>
        </w:rPr>
      </w:pPr>
    </w:p>
    <w:p w:rsidR="00BB3571" w:rsidRPr="008A6269" w:rsidRDefault="00BB3571" w:rsidP="008A6269">
      <w:pPr>
        <w:spacing w:after="0" w:line="240" w:lineRule="auto"/>
        <w:jc w:val="center"/>
        <w:rPr>
          <w:rFonts w:ascii="Times New Roman" w:hAnsi="Times New Roman" w:cs="Times New Roman"/>
          <w:b/>
          <w:sz w:val="24"/>
          <w:szCs w:val="24"/>
        </w:rPr>
      </w:pPr>
      <w:r w:rsidRPr="008A6269">
        <w:rPr>
          <w:rFonts w:ascii="Times New Roman" w:hAnsi="Times New Roman" w:cs="Times New Roman"/>
          <w:b/>
          <w:sz w:val="24"/>
          <w:szCs w:val="24"/>
        </w:rPr>
        <w:t>12. ЗАКЛЮЧИТЕЛЬНЫЕ ПОЛОЖЕНИЯ</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BB3571" w:rsidRPr="008A6269" w:rsidRDefault="00BB3571" w:rsidP="008A6269">
      <w:pPr>
        <w:spacing w:after="0" w:line="240" w:lineRule="auto"/>
        <w:ind w:firstLine="851"/>
        <w:jc w:val="both"/>
        <w:rPr>
          <w:rFonts w:ascii="Times New Roman" w:hAnsi="Times New Roman" w:cs="Times New Roman"/>
          <w:sz w:val="24"/>
          <w:szCs w:val="24"/>
        </w:rPr>
      </w:pPr>
      <w:r w:rsidRPr="008A6269">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A6269" w:rsidRDefault="008A6269" w:rsidP="008A6269">
      <w:pPr>
        <w:spacing w:after="0" w:line="240" w:lineRule="auto"/>
        <w:ind w:firstLine="851"/>
        <w:jc w:val="both"/>
        <w:rPr>
          <w:rFonts w:ascii="Times New Roman" w:hAnsi="Times New Roman" w:cs="Times New Roman"/>
          <w:sz w:val="24"/>
          <w:szCs w:val="24"/>
        </w:rPr>
      </w:pPr>
    </w:p>
    <w:p w:rsidR="008A6269" w:rsidRDefault="008A6269" w:rsidP="008A6269">
      <w:pPr>
        <w:tabs>
          <w:tab w:val="left" w:pos="33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СОСТАВИЛ: Директор АНО</w:t>
      </w:r>
      <w:r w:rsidRPr="00EA547F">
        <w:rPr>
          <w:rFonts w:ascii="Times New Roman" w:hAnsi="Times New Roman" w:cs="Times New Roman"/>
          <w:sz w:val="24"/>
          <w:szCs w:val="24"/>
        </w:rPr>
        <w:t xml:space="preserve"> «</w:t>
      </w:r>
      <w:r>
        <w:rPr>
          <w:rFonts w:ascii="Times New Roman" w:hAnsi="Times New Roman" w:cs="Times New Roman"/>
          <w:sz w:val="24"/>
          <w:szCs w:val="24"/>
        </w:rPr>
        <w:t xml:space="preserve">Учебный центр «Конто </w:t>
      </w:r>
      <w:r w:rsidRPr="00EA547F">
        <w:rPr>
          <w:rFonts w:ascii="Times New Roman" w:hAnsi="Times New Roman" w:cs="Times New Roman"/>
          <w:sz w:val="24"/>
          <w:szCs w:val="24"/>
        </w:rPr>
        <w:t xml:space="preserve">__________ </w:t>
      </w:r>
      <w:r>
        <w:rPr>
          <w:rFonts w:ascii="Times New Roman" w:hAnsi="Times New Roman" w:cs="Times New Roman"/>
          <w:sz w:val="24"/>
          <w:szCs w:val="24"/>
        </w:rPr>
        <w:t>Е.В.Ахметова</w:t>
      </w:r>
    </w:p>
    <w:p w:rsidR="008A6269" w:rsidRDefault="008A6269" w:rsidP="008A6269">
      <w:pPr>
        <w:spacing w:after="0" w:line="240" w:lineRule="auto"/>
        <w:jc w:val="both"/>
        <w:rPr>
          <w:rFonts w:ascii="Times New Roman" w:hAnsi="Times New Roman" w:cs="Times New Roman"/>
          <w:sz w:val="24"/>
          <w:szCs w:val="24"/>
        </w:rPr>
      </w:pPr>
    </w:p>
    <w:p w:rsidR="008A6269" w:rsidRDefault="008A6269" w:rsidP="008A6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ОЗНАКОМЛЕНЫ:</w:t>
      </w:r>
    </w:p>
    <w:p w:rsidR="0092635F" w:rsidRDefault="008A6269" w:rsidP="0092635F">
      <w:pPr>
        <w:spacing w:after="0" w:line="240" w:lineRule="auto"/>
        <w:ind w:right="4535"/>
        <w:jc w:val="both"/>
        <w:rPr>
          <w:rFonts w:ascii="Times New Roman" w:hAnsi="Times New Roman" w:cs="Times New Roman"/>
          <w:sz w:val="24"/>
          <w:szCs w:val="24"/>
        </w:rPr>
      </w:pPr>
      <w:r>
        <w:rPr>
          <w:color w:val="323232"/>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2482">
        <w:rPr>
          <w:rFonts w:ascii="Times New Roman" w:hAnsi="Times New Roman" w:cs="Times New Roman"/>
          <w:sz w:val="24"/>
          <w:szCs w:val="24"/>
        </w:rPr>
        <w:t>_______________________________________</w:t>
      </w:r>
    </w:p>
    <w:p w:rsidR="0092635F" w:rsidRDefault="0092635F" w:rsidP="0092635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 xml:space="preserve">  ПРАВИЛАМИ ВНУТРЕННЕГО ТРУДОВОГО РАСПОРЯДКА:</w:t>
      </w:r>
    </w:p>
    <w:p w:rsidR="0092635F" w:rsidRDefault="0092635F" w:rsidP="009B2482">
      <w:pPr>
        <w:shd w:val="clear" w:color="auto" w:fill="FFFFFF"/>
        <w:spacing w:after="0"/>
        <w:ind w:right="4536" w:hanging="6"/>
        <w:jc w:val="both"/>
        <w:rPr>
          <w:rFonts w:ascii="Times New Roman" w:hAnsi="Times New Roman" w:cs="Times New Roman"/>
          <w:sz w:val="24"/>
          <w:szCs w:val="24"/>
        </w:rPr>
      </w:pPr>
      <w:r>
        <w:rPr>
          <w:color w:val="323232"/>
          <w:spacing w:val="-5"/>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482" w:rsidRDefault="0092635F" w:rsidP="009B2482">
      <w:pPr>
        <w:shd w:val="clear" w:color="auto" w:fill="FFFFFF"/>
        <w:spacing w:after="0"/>
        <w:ind w:right="4536" w:hanging="6"/>
        <w:jc w:val="both"/>
        <w:rPr>
          <w:rFonts w:ascii="Times New Roman" w:hAnsi="Times New Roman" w:cs="Times New Roman"/>
          <w:sz w:val="24"/>
          <w:szCs w:val="24"/>
        </w:rPr>
      </w:pPr>
      <w:r>
        <w:rPr>
          <w:color w:val="323232"/>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sidR="009B2482">
        <w:rPr>
          <w:color w:val="323232"/>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482" w:rsidRDefault="009B2482" w:rsidP="009B2482">
      <w:pPr>
        <w:shd w:val="clear" w:color="auto" w:fill="FFFFFF"/>
        <w:spacing w:after="0"/>
        <w:ind w:right="4536" w:hanging="6"/>
        <w:jc w:val="both"/>
        <w:rPr>
          <w:rFonts w:ascii="Times New Roman" w:hAnsi="Times New Roman" w:cs="Times New Roman"/>
          <w:sz w:val="24"/>
          <w:szCs w:val="24"/>
        </w:rPr>
      </w:pPr>
      <w:r>
        <w:rPr>
          <w:color w:val="323232"/>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269" w:rsidRPr="008A6269" w:rsidRDefault="009B2482" w:rsidP="009B2482">
      <w:pPr>
        <w:shd w:val="clear" w:color="auto" w:fill="FFFFFF"/>
        <w:ind w:right="4535" w:hanging="6"/>
        <w:jc w:val="both"/>
        <w:rPr>
          <w:rFonts w:ascii="Times New Roman" w:hAnsi="Times New Roman" w:cs="Times New Roman"/>
          <w:sz w:val="24"/>
          <w:szCs w:val="24"/>
        </w:rPr>
      </w:pPr>
      <w:r>
        <w:rPr>
          <w:color w:val="323232"/>
          <w:spacing w:val="-5"/>
          <w:sz w:val="24"/>
          <w:szCs w:val="24"/>
        </w:rPr>
        <w:t>______________________________________________________________________________________________________________________________</w:t>
      </w:r>
    </w:p>
    <w:sectPr w:rsidR="008A6269" w:rsidRPr="008A6269" w:rsidSect="00AE7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AD0"/>
    <w:multiLevelType w:val="hybridMultilevel"/>
    <w:tmpl w:val="D8ACF384"/>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1D5BCA"/>
    <w:multiLevelType w:val="multilevel"/>
    <w:tmpl w:val="758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D330A"/>
    <w:multiLevelType w:val="hybridMultilevel"/>
    <w:tmpl w:val="653C1BA6"/>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AC351E"/>
    <w:multiLevelType w:val="hybridMultilevel"/>
    <w:tmpl w:val="0AE8C756"/>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0B5E80"/>
    <w:multiLevelType w:val="hybridMultilevel"/>
    <w:tmpl w:val="52C020EE"/>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8A08F3"/>
    <w:multiLevelType w:val="hybridMultilevel"/>
    <w:tmpl w:val="E3C2248C"/>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346B62"/>
    <w:multiLevelType w:val="hybridMultilevel"/>
    <w:tmpl w:val="CCE8555A"/>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16556D"/>
    <w:multiLevelType w:val="multilevel"/>
    <w:tmpl w:val="DC58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6E1CDC"/>
    <w:multiLevelType w:val="hybridMultilevel"/>
    <w:tmpl w:val="92CAC4DE"/>
    <w:lvl w:ilvl="0" w:tplc="E91C90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D7B11"/>
    <w:multiLevelType w:val="multilevel"/>
    <w:tmpl w:val="1C3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7A3067"/>
    <w:multiLevelType w:val="hybridMultilevel"/>
    <w:tmpl w:val="57F81DA4"/>
    <w:lvl w:ilvl="0" w:tplc="E91C905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204360C"/>
    <w:multiLevelType w:val="multilevel"/>
    <w:tmpl w:val="3B9A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02985"/>
    <w:multiLevelType w:val="hybridMultilevel"/>
    <w:tmpl w:val="29B0997C"/>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1AF4B89"/>
    <w:multiLevelType w:val="multilevel"/>
    <w:tmpl w:val="2004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A47056"/>
    <w:multiLevelType w:val="hybridMultilevel"/>
    <w:tmpl w:val="D07A9016"/>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B21627"/>
    <w:multiLevelType w:val="hybridMultilevel"/>
    <w:tmpl w:val="325AEE80"/>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E51B3B"/>
    <w:multiLevelType w:val="hybridMultilevel"/>
    <w:tmpl w:val="B5B8C468"/>
    <w:lvl w:ilvl="0" w:tplc="E91C9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E7650F"/>
    <w:multiLevelType w:val="hybridMultilevel"/>
    <w:tmpl w:val="977E26A0"/>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CF545F4"/>
    <w:multiLevelType w:val="hybridMultilevel"/>
    <w:tmpl w:val="C220F180"/>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31001E"/>
    <w:multiLevelType w:val="hybridMultilevel"/>
    <w:tmpl w:val="482C173E"/>
    <w:lvl w:ilvl="0" w:tplc="E91C905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24A40D6"/>
    <w:multiLevelType w:val="hybridMultilevel"/>
    <w:tmpl w:val="4732C9C4"/>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3137B05"/>
    <w:multiLevelType w:val="hybridMultilevel"/>
    <w:tmpl w:val="76181870"/>
    <w:lvl w:ilvl="0" w:tplc="E91C905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3252E11"/>
    <w:multiLevelType w:val="hybridMultilevel"/>
    <w:tmpl w:val="1D905D82"/>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CD6634F"/>
    <w:multiLevelType w:val="multilevel"/>
    <w:tmpl w:val="260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483DFD"/>
    <w:multiLevelType w:val="hybridMultilevel"/>
    <w:tmpl w:val="BE6EFFFA"/>
    <w:lvl w:ilvl="0" w:tplc="E91C9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D5A41"/>
    <w:multiLevelType w:val="hybridMultilevel"/>
    <w:tmpl w:val="919465BE"/>
    <w:lvl w:ilvl="0" w:tplc="E91C905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74D779F"/>
    <w:multiLevelType w:val="hybridMultilevel"/>
    <w:tmpl w:val="B958F9AC"/>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8CA07D7"/>
    <w:multiLevelType w:val="hybridMultilevel"/>
    <w:tmpl w:val="F36E67D2"/>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675C55"/>
    <w:multiLevelType w:val="hybridMultilevel"/>
    <w:tmpl w:val="E188991A"/>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8BB0A41"/>
    <w:multiLevelType w:val="hybridMultilevel"/>
    <w:tmpl w:val="35682936"/>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2114AD4"/>
    <w:multiLevelType w:val="hybridMultilevel"/>
    <w:tmpl w:val="BD3057BA"/>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4605C3E"/>
    <w:multiLevelType w:val="hybridMultilevel"/>
    <w:tmpl w:val="09FA1B70"/>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9767B99"/>
    <w:multiLevelType w:val="hybridMultilevel"/>
    <w:tmpl w:val="054697EA"/>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866752"/>
    <w:multiLevelType w:val="hybridMultilevel"/>
    <w:tmpl w:val="F2FEC5B8"/>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E1079C6"/>
    <w:multiLevelType w:val="hybridMultilevel"/>
    <w:tmpl w:val="0D20D664"/>
    <w:lvl w:ilvl="0" w:tplc="E91C90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7"/>
  </w:num>
  <w:num w:numId="4">
    <w:abstractNumId w:val="11"/>
  </w:num>
  <w:num w:numId="5">
    <w:abstractNumId w:val="9"/>
  </w:num>
  <w:num w:numId="6">
    <w:abstractNumId w:val="23"/>
  </w:num>
  <w:num w:numId="7">
    <w:abstractNumId w:val="31"/>
  </w:num>
  <w:num w:numId="8">
    <w:abstractNumId w:val="5"/>
  </w:num>
  <w:num w:numId="9">
    <w:abstractNumId w:val="30"/>
  </w:num>
  <w:num w:numId="10">
    <w:abstractNumId w:val="32"/>
  </w:num>
  <w:num w:numId="11">
    <w:abstractNumId w:val="8"/>
  </w:num>
  <w:num w:numId="12">
    <w:abstractNumId w:val="10"/>
  </w:num>
  <w:num w:numId="13">
    <w:abstractNumId w:val="19"/>
  </w:num>
  <w:num w:numId="14">
    <w:abstractNumId w:val="0"/>
  </w:num>
  <w:num w:numId="15">
    <w:abstractNumId w:val="3"/>
  </w:num>
  <w:num w:numId="16">
    <w:abstractNumId w:val="21"/>
  </w:num>
  <w:num w:numId="17">
    <w:abstractNumId w:val="24"/>
  </w:num>
  <w:num w:numId="18">
    <w:abstractNumId w:val="16"/>
  </w:num>
  <w:num w:numId="19">
    <w:abstractNumId w:val="29"/>
  </w:num>
  <w:num w:numId="20">
    <w:abstractNumId w:val="14"/>
  </w:num>
  <w:num w:numId="21">
    <w:abstractNumId w:val="18"/>
  </w:num>
  <w:num w:numId="22">
    <w:abstractNumId w:val="17"/>
  </w:num>
  <w:num w:numId="23">
    <w:abstractNumId w:val="34"/>
  </w:num>
  <w:num w:numId="24">
    <w:abstractNumId w:val="33"/>
  </w:num>
  <w:num w:numId="25">
    <w:abstractNumId w:val="28"/>
  </w:num>
  <w:num w:numId="26">
    <w:abstractNumId w:val="20"/>
  </w:num>
  <w:num w:numId="27">
    <w:abstractNumId w:val="26"/>
  </w:num>
  <w:num w:numId="28">
    <w:abstractNumId w:val="22"/>
  </w:num>
  <w:num w:numId="29">
    <w:abstractNumId w:val="6"/>
  </w:num>
  <w:num w:numId="30">
    <w:abstractNumId w:val="27"/>
  </w:num>
  <w:num w:numId="31">
    <w:abstractNumId w:val="12"/>
  </w:num>
  <w:num w:numId="32">
    <w:abstractNumId w:val="25"/>
  </w:num>
  <w:num w:numId="33">
    <w:abstractNumId w:val="15"/>
  </w:num>
  <w:num w:numId="34">
    <w:abstractNumId w:val="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571"/>
    <w:rsid w:val="000007CF"/>
    <w:rsid w:val="00000F93"/>
    <w:rsid w:val="00001250"/>
    <w:rsid w:val="000018E0"/>
    <w:rsid w:val="000021AA"/>
    <w:rsid w:val="000022B6"/>
    <w:rsid w:val="000024DF"/>
    <w:rsid w:val="000042A2"/>
    <w:rsid w:val="000049FD"/>
    <w:rsid w:val="0000588E"/>
    <w:rsid w:val="0000699E"/>
    <w:rsid w:val="000074A6"/>
    <w:rsid w:val="000103F3"/>
    <w:rsid w:val="00010D33"/>
    <w:rsid w:val="00010E1A"/>
    <w:rsid w:val="00011275"/>
    <w:rsid w:val="00011807"/>
    <w:rsid w:val="00013100"/>
    <w:rsid w:val="0001348D"/>
    <w:rsid w:val="00013930"/>
    <w:rsid w:val="00014B9D"/>
    <w:rsid w:val="00015061"/>
    <w:rsid w:val="00015171"/>
    <w:rsid w:val="000152F7"/>
    <w:rsid w:val="00020FEF"/>
    <w:rsid w:val="0002339E"/>
    <w:rsid w:val="00026512"/>
    <w:rsid w:val="0002656A"/>
    <w:rsid w:val="00027019"/>
    <w:rsid w:val="000272B0"/>
    <w:rsid w:val="0002754B"/>
    <w:rsid w:val="000275D5"/>
    <w:rsid w:val="00027F1D"/>
    <w:rsid w:val="00030011"/>
    <w:rsid w:val="00030295"/>
    <w:rsid w:val="0003077C"/>
    <w:rsid w:val="000308C3"/>
    <w:rsid w:val="00030AB7"/>
    <w:rsid w:val="00030B21"/>
    <w:rsid w:val="00031439"/>
    <w:rsid w:val="0003172C"/>
    <w:rsid w:val="000317A7"/>
    <w:rsid w:val="0003257E"/>
    <w:rsid w:val="00032CB4"/>
    <w:rsid w:val="00034360"/>
    <w:rsid w:val="00034BE5"/>
    <w:rsid w:val="000365E4"/>
    <w:rsid w:val="00036FCC"/>
    <w:rsid w:val="00037313"/>
    <w:rsid w:val="00040D25"/>
    <w:rsid w:val="00040E42"/>
    <w:rsid w:val="000415C5"/>
    <w:rsid w:val="00041AC6"/>
    <w:rsid w:val="00041C88"/>
    <w:rsid w:val="00042814"/>
    <w:rsid w:val="00043300"/>
    <w:rsid w:val="00043895"/>
    <w:rsid w:val="00044289"/>
    <w:rsid w:val="00044DAD"/>
    <w:rsid w:val="0004524B"/>
    <w:rsid w:val="000452A7"/>
    <w:rsid w:val="00045405"/>
    <w:rsid w:val="00045603"/>
    <w:rsid w:val="00045DA1"/>
    <w:rsid w:val="000473ED"/>
    <w:rsid w:val="000475A8"/>
    <w:rsid w:val="000505B8"/>
    <w:rsid w:val="000509C8"/>
    <w:rsid w:val="00050C86"/>
    <w:rsid w:val="0005105D"/>
    <w:rsid w:val="00051190"/>
    <w:rsid w:val="0005200E"/>
    <w:rsid w:val="00052853"/>
    <w:rsid w:val="0005286C"/>
    <w:rsid w:val="0005365B"/>
    <w:rsid w:val="00054066"/>
    <w:rsid w:val="000541C2"/>
    <w:rsid w:val="00055603"/>
    <w:rsid w:val="00055B46"/>
    <w:rsid w:val="00055E79"/>
    <w:rsid w:val="0005646A"/>
    <w:rsid w:val="00056BE6"/>
    <w:rsid w:val="00056F23"/>
    <w:rsid w:val="000572B9"/>
    <w:rsid w:val="00057558"/>
    <w:rsid w:val="00057E4E"/>
    <w:rsid w:val="00060604"/>
    <w:rsid w:val="00060628"/>
    <w:rsid w:val="00060BF1"/>
    <w:rsid w:val="0006103D"/>
    <w:rsid w:val="000616D5"/>
    <w:rsid w:val="00061759"/>
    <w:rsid w:val="00061BD7"/>
    <w:rsid w:val="00062412"/>
    <w:rsid w:val="00063677"/>
    <w:rsid w:val="0006527D"/>
    <w:rsid w:val="00065D7B"/>
    <w:rsid w:val="000662E4"/>
    <w:rsid w:val="00066519"/>
    <w:rsid w:val="00066FAD"/>
    <w:rsid w:val="000676C4"/>
    <w:rsid w:val="000702D7"/>
    <w:rsid w:val="00071A2F"/>
    <w:rsid w:val="00071F2E"/>
    <w:rsid w:val="00072D70"/>
    <w:rsid w:val="00073125"/>
    <w:rsid w:val="000735BD"/>
    <w:rsid w:val="0007445D"/>
    <w:rsid w:val="00074631"/>
    <w:rsid w:val="00075469"/>
    <w:rsid w:val="0007665F"/>
    <w:rsid w:val="00076927"/>
    <w:rsid w:val="000769AA"/>
    <w:rsid w:val="000777C0"/>
    <w:rsid w:val="00080590"/>
    <w:rsid w:val="000808C0"/>
    <w:rsid w:val="00080A41"/>
    <w:rsid w:val="00080CCD"/>
    <w:rsid w:val="0008217A"/>
    <w:rsid w:val="00082568"/>
    <w:rsid w:val="00082E29"/>
    <w:rsid w:val="00083644"/>
    <w:rsid w:val="000855F1"/>
    <w:rsid w:val="00085988"/>
    <w:rsid w:val="00087B81"/>
    <w:rsid w:val="00092D9E"/>
    <w:rsid w:val="00093730"/>
    <w:rsid w:val="00093A5B"/>
    <w:rsid w:val="00097695"/>
    <w:rsid w:val="000A01F5"/>
    <w:rsid w:val="000A0C21"/>
    <w:rsid w:val="000A2B0E"/>
    <w:rsid w:val="000A4442"/>
    <w:rsid w:val="000A6157"/>
    <w:rsid w:val="000A6198"/>
    <w:rsid w:val="000A6EE8"/>
    <w:rsid w:val="000A7C08"/>
    <w:rsid w:val="000B2FA0"/>
    <w:rsid w:val="000B3F6E"/>
    <w:rsid w:val="000B4D42"/>
    <w:rsid w:val="000B511E"/>
    <w:rsid w:val="000B533C"/>
    <w:rsid w:val="000B5704"/>
    <w:rsid w:val="000B5DF1"/>
    <w:rsid w:val="000B67DF"/>
    <w:rsid w:val="000B7628"/>
    <w:rsid w:val="000B77AE"/>
    <w:rsid w:val="000B7B53"/>
    <w:rsid w:val="000C18A5"/>
    <w:rsid w:val="000C2312"/>
    <w:rsid w:val="000C2A87"/>
    <w:rsid w:val="000C3527"/>
    <w:rsid w:val="000C4FD7"/>
    <w:rsid w:val="000C6783"/>
    <w:rsid w:val="000D06AD"/>
    <w:rsid w:val="000D1422"/>
    <w:rsid w:val="000D15BB"/>
    <w:rsid w:val="000D6291"/>
    <w:rsid w:val="000D69AA"/>
    <w:rsid w:val="000D6BE1"/>
    <w:rsid w:val="000D6BFA"/>
    <w:rsid w:val="000E0839"/>
    <w:rsid w:val="000E1657"/>
    <w:rsid w:val="000E1A26"/>
    <w:rsid w:val="000E35F7"/>
    <w:rsid w:val="000E3860"/>
    <w:rsid w:val="000E3D0C"/>
    <w:rsid w:val="000E4097"/>
    <w:rsid w:val="000E5017"/>
    <w:rsid w:val="000E64CC"/>
    <w:rsid w:val="000E6813"/>
    <w:rsid w:val="000E6A87"/>
    <w:rsid w:val="000E77D2"/>
    <w:rsid w:val="000E7D63"/>
    <w:rsid w:val="000F050D"/>
    <w:rsid w:val="000F1130"/>
    <w:rsid w:val="000F11FB"/>
    <w:rsid w:val="000F19A6"/>
    <w:rsid w:val="000F1CB1"/>
    <w:rsid w:val="000F210F"/>
    <w:rsid w:val="000F2409"/>
    <w:rsid w:val="000F2CC4"/>
    <w:rsid w:val="000F2EA9"/>
    <w:rsid w:val="000F3014"/>
    <w:rsid w:val="000F392B"/>
    <w:rsid w:val="000F412E"/>
    <w:rsid w:val="000F7EB3"/>
    <w:rsid w:val="00100195"/>
    <w:rsid w:val="001002B3"/>
    <w:rsid w:val="00100D36"/>
    <w:rsid w:val="00101627"/>
    <w:rsid w:val="00102A56"/>
    <w:rsid w:val="0010368D"/>
    <w:rsid w:val="00103806"/>
    <w:rsid w:val="00105067"/>
    <w:rsid w:val="001054F6"/>
    <w:rsid w:val="00106A6A"/>
    <w:rsid w:val="00106C24"/>
    <w:rsid w:val="00106D4A"/>
    <w:rsid w:val="00107FE2"/>
    <w:rsid w:val="001104D3"/>
    <w:rsid w:val="001107AE"/>
    <w:rsid w:val="00111669"/>
    <w:rsid w:val="00111922"/>
    <w:rsid w:val="001119E4"/>
    <w:rsid w:val="00112A83"/>
    <w:rsid w:val="00112B41"/>
    <w:rsid w:val="001136D1"/>
    <w:rsid w:val="00113D0B"/>
    <w:rsid w:val="00113E6B"/>
    <w:rsid w:val="001148D1"/>
    <w:rsid w:val="00114F7D"/>
    <w:rsid w:val="00116EF6"/>
    <w:rsid w:val="00117C91"/>
    <w:rsid w:val="00117D92"/>
    <w:rsid w:val="00120241"/>
    <w:rsid w:val="00121D38"/>
    <w:rsid w:val="00122348"/>
    <w:rsid w:val="0012272B"/>
    <w:rsid w:val="00122D9C"/>
    <w:rsid w:val="001231B5"/>
    <w:rsid w:val="001238E4"/>
    <w:rsid w:val="00124114"/>
    <w:rsid w:val="00124338"/>
    <w:rsid w:val="00124517"/>
    <w:rsid w:val="00124D38"/>
    <w:rsid w:val="00125394"/>
    <w:rsid w:val="001258FE"/>
    <w:rsid w:val="001259D0"/>
    <w:rsid w:val="001260C0"/>
    <w:rsid w:val="00126315"/>
    <w:rsid w:val="00127FE4"/>
    <w:rsid w:val="0013172D"/>
    <w:rsid w:val="0013208D"/>
    <w:rsid w:val="0013237A"/>
    <w:rsid w:val="00132AC5"/>
    <w:rsid w:val="0013425F"/>
    <w:rsid w:val="00135A91"/>
    <w:rsid w:val="00136034"/>
    <w:rsid w:val="00136DE7"/>
    <w:rsid w:val="0013716A"/>
    <w:rsid w:val="001375D5"/>
    <w:rsid w:val="00137EB6"/>
    <w:rsid w:val="00140A99"/>
    <w:rsid w:val="00140F87"/>
    <w:rsid w:val="00141037"/>
    <w:rsid w:val="00144152"/>
    <w:rsid w:val="00146173"/>
    <w:rsid w:val="001462F6"/>
    <w:rsid w:val="00146802"/>
    <w:rsid w:val="0015019F"/>
    <w:rsid w:val="0015091E"/>
    <w:rsid w:val="00150B29"/>
    <w:rsid w:val="00153AA4"/>
    <w:rsid w:val="00153E6E"/>
    <w:rsid w:val="00154012"/>
    <w:rsid w:val="001551C2"/>
    <w:rsid w:val="00155BEE"/>
    <w:rsid w:val="00156D53"/>
    <w:rsid w:val="00157FFC"/>
    <w:rsid w:val="00160BFE"/>
    <w:rsid w:val="001616CB"/>
    <w:rsid w:val="00163C68"/>
    <w:rsid w:val="001641B4"/>
    <w:rsid w:val="001644CA"/>
    <w:rsid w:val="00164E0A"/>
    <w:rsid w:val="00164FA9"/>
    <w:rsid w:val="00166029"/>
    <w:rsid w:val="00167505"/>
    <w:rsid w:val="0016779A"/>
    <w:rsid w:val="001702DE"/>
    <w:rsid w:val="001703E0"/>
    <w:rsid w:val="001712E4"/>
    <w:rsid w:val="0017201E"/>
    <w:rsid w:val="0017254C"/>
    <w:rsid w:val="00172700"/>
    <w:rsid w:val="001732F4"/>
    <w:rsid w:val="00175977"/>
    <w:rsid w:val="00175AAC"/>
    <w:rsid w:val="00176CC0"/>
    <w:rsid w:val="00176CF4"/>
    <w:rsid w:val="00180160"/>
    <w:rsid w:val="0018272E"/>
    <w:rsid w:val="00182870"/>
    <w:rsid w:val="00182946"/>
    <w:rsid w:val="00182BE1"/>
    <w:rsid w:val="00183CE7"/>
    <w:rsid w:val="0018499C"/>
    <w:rsid w:val="0018693F"/>
    <w:rsid w:val="00187120"/>
    <w:rsid w:val="001910C2"/>
    <w:rsid w:val="001910ED"/>
    <w:rsid w:val="001918F2"/>
    <w:rsid w:val="00192CB3"/>
    <w:rsid w:val="00193505"/>
    <w:rsid w:val="00193A9A"/>
    <w:rsid w:val="00193FCE"/>
    <w:rsid w:val="00194F23"/>
    <w:rsid w:val="0019603F"/>
    <w:rsid w:val="00197759"/>
    <w:rsid w:val="001A13A7"/>
    <w:rsid w:val="001A2502"/>
    <w:rsid w:val="001A2A60"/>
    <w:rsid w:val="001A2E21"/>
    <w:rsid w:val="001A41C2"/>
    <w:rsid w:val="001A6158"/>
    <w:rsid w:val="001A6599"/>
    <w:rsid w:val="001A66E8"/>
    <w:rsid w:val="001A687F"/>
    <w:rsid w:val="001A68AF"/>
    <w:rsid w:val="001A6A9B"/>
    <w:rsid w:val="001A6DBE"/>
    <w:rsid w:val="001B01C5"/>
    <w:rsid w:val="001B066C"/>
    <w:rsid w:val="001B0A15"/>
    <w:rsid w:val="001B4672"/>
    <w:rsid w:val="001B48C9"/>
    <w:rsid w:val="001B48EE"/>
    <w:rsid w:val="001B5381"/>
    <w:rsid w:val="001B53AD"/>
    <w:rsid w:val="001B63BE"/>
    <w:rsid w:val="001B691B"/>
    <w:rsid w:val="001B6FE7"/>
    <w:rsid w:val="001B7EE0"/>
    <w:rsid w:val="001C0F09"/>
    <w:rsid w:val="001C1518"/>
    <w:rsid w:val="001C2190"/>
    <w:rsid w:val="001C2307"/>
    <w:rsid w:val="001C328B"/>
    <w:rsid w:val="001C5C9A"/>
    <w:rsid w:val="001C6290"/>
    <w:rsid w:val="001C714D"/>
    <w:rsid w:val="001C75EE"/>
    <w:rsid w:val="001C76D1"/>
    <w:rsid w:val="001D06B6"/>
    <w:rsid w:val="001D09A3"/>
    <w:rsid w:val="001D1F4C"/>
    <w:rsid w:val="001D25B5"/>
    <w:rsid w:val="001D2D3C"/>
    <w:rsid w:val="001D34AA"/>
    <w:rsid w:val="001D3A98"/>
    <w:rsid w:val="001D679D"/>
    <w:rsid w:val="001D6965"/>
    <w:rsid w:val="001D6D89"/>
    <w:rsid w:val="001E1080"/>
    <w:rsid w:val="001E10BA"/>
    <w:rsid w:val="001E1185"/>
    <w:rsid w:val="001E2C2E"/>
    <w:rsid w:val="001E39BA"/>
    <w:rsid w:val="001E3BB6"/>
    <w:rsid w:val="001E3BFF"/>
    <w:rsid w:val="001E57C5"/>
    <w:rsid w:val="001E6BCD"/>
    <w:rsid w:val="001E7C1E"/>
    <w:rsid w:val="001F0321"/>
    <w:rsid w:val="001F0B40"/>
    <w:rsid w:val="001F0CBC"/>
    <w:rsid w:val="001F0E62"/>
    <w:rsid w:val="001F1557"/>
    <w:rsid w:val="001F20A0"/>
    <w:rsid w:val="001F27EB"/>
    <w:rsid w:val="001F2B70"/>
    <w:rsid w:val="001F2C6E"/>
    <w:rsid w:val="001F38B2"/>
    <w:rsid w:val="001F3923"/>
    <w:rsid w:val="001F436F"/>
    <w:rsid w:val="001F4868"/>
    <w:rsid w:val="001F4A19"/>
    <w:rsid w:val="001F741F"/>
    <w:rsid w:val="001F7943"/>
    <w:rsid w:val="001F7D20"/>
    <w:rsid w:val="001F7DF3"/>
    <w:rsid w:val="0020221D"/>
    <w:rsid w:val="002029C9"/>
    <w:rsid w:val="00202ABB"/>
    <w:rsid w:val="0020305B"/>
    <w:rsid w:val="00203C57"/>
    <w:rsid w:val="00203F2A"/>
    <w:rsid w:val="0020441A"/>
    <w:rsid w:val="0020535F"/>
    <w:rsid w:val="00205483"/>
    <w:rsid w:val="00205589"/>
    <w:rsid w:val="00205794"/>
    <w:rsid w:val="002062A6"/>
    <w:rsid w:val="002067CB"/>
    <w:rsid w:val="00207026"/>
    <w:rsid w:val="002077AA"/>
    <w:rsid w:val="002104B9"/>
    <w:rsid w:val="002111BB"/>
    <w:rsid w:val="00212803"/>
    <w:rsid w:val="002129E4"/>
    <w:rsid w:val="00212D31"/>
    <w:rsid w:val="00214D4A"/>
    <w:rsid w:val="00216066"/>
    <w:rsid w:val="002160AA"/>
    <w:rsid w:val="002161C0"/>
    <w:rsid w:val="00216A66"/>
    <w:rsid w:val="00216F81"/>
    <w:rsid w:val="00217E3B"/>
    <w:rsid w:val="00217F44"/>
    <w:rsid w:val="00220DB3"/>
    <w:rsid w:val="00221B41"/>
    <w:rsid w:val="002230A4"/>
    <w:rsid w:val="002234C5"/>
    <w:rsid w:val="00225755"/>
    <w:rsid w:val="00226038"/>
    <w:rsid w:val="002262FA"/>
    <w:rsid w:val="00227A47"/>
    <w:rsid w:val="00227D7E"/>
    <w:rsid w:val="002303A4"/>
    <w:rsid w:val="0023120B"/>
    <w:rsid w:val="00231960"/>
    <w:rsid w:val="002321B3"/>
    <w:rsid w:val="0023298E"/>
    <w:rsid w:val="00232FB1"/>
    <w:rsid w:val="00234B99"/>
    <w:rsid w:val="00236138"/>
    <w:rsid w:val="00237B81"/>
    <w:rsid w:val="0024021C"/>
    <w:rsid w:val="0024034F"/>
    <w:rsid w:val="00241BDC"/>
    <w:rsid w:val="0024273F"/>
    <w:rsid w:val="0024342C"/>
    <w:rsid w:val="00243496"/>
    <w:rsid w:val="00243AFF"/>
    <w:rsid w:val="00244009"/>
    <w:rsid w:val="002444AB"/>
    <w:rsid w:val="00244E4C"/>
    <w:rsid w:val="002461B6"/>
    <w:rsid w:val="0024678B"/>
    <w:rsid w:val="0024691F"/>
    <w:rsid w:val="00247538"/>
    <w:rsid w:val="002516FD"/>
    <w:rsid w:val="00252790"/>
    <w:rsid w:val="002527E4"/>
    <w:rsid w:val="00252F13"/>
    <w:rsid w:val="00253974"/>
    <w:rsid w:val="00253BCE"/>
    <w:rsid w:val="00254A5F"/>
    <w:rsid w:val="00254B42"/>
    <w:rsid w:val="00254C21"/>
    <w:rsid w:val="00254D43"/>
    <w:rsid w:val="00255619"/>
    <w:rsid w:val="00255A72"/>
    <w:rsid w:val="00255CA9"/>
    <w:rsid w:val="00256162"/>
    <w:rsid w:val="00257391"/>
    <w:rsid w:val="00257D1F"/>
    <w:rsid w:val="002620BC"/>
    <w:rsid w:val="0026239B"/>
    <w:rsid w:val="00262448"/>
    <w:rsid w:val="002624C7"/>
    <w:rsid w:val="00262F01"/>
    <w:rsid w:val="00263989"/>
    <w:rsid w:val="00263BF7"/>
    <w:rsid w:val="002652BC"/>
    <w:rsid w:val="00265723"/>
    <w:rsid w:val="00265B0D"/>
    <w:rsid w:val="00265FF7"/>
    <w:rsid w:val="00266113"/>
    <w:rsid w:val="00266EEB"/>
    <w:rsid w:val="0027066D"/>
    <w:rsid w:val="00271446"/>
    <w:rsid w:val="002714D9"/>
    <w:rsid w:val="00271790"/>
    <w:rsid w:val="00271E0A"/>
    <w:rsid w:val="00271ED7"/>
    <w:rsid w:val="00272C8E"/>
    <w:rsid w:val="00273549"/>
    <w:rsid w:val="002738FE"/>
    <w:rsid w:val="00274A3B"/>
    <w:rsid w:val="00275FB6"/>
    <w:rsid w:val="002764C6"/>
    <w:rsid w:val="00277A99"/>
    <w:rsid w:val="00277CAA"/>
    <w:rsid w:val="00280109"/>
    <w:rsid w:val="00280D7A"/>
    <w:rsid w:val="00281E89"/>
    <w:rsid w:val="002824A0"/>
    <w:rsid w:val="002850CA"/>
    <w:rsid w:val="002851C7"/>
    <w:rsid w:val="002855E4"/>
    <w:rsid w:val="00285F78"/>
    <w:rsid w:val="00286746"/>
    <w:rsid w:val="00286FE1"/>
    <w:rsid w:val="002902D1"/>
    <w:rsid w:val="00290788"/>
    <w:rsid w:val="00290B89"/>
    <w:rsid w:val="002912AA"/>
    <w:rsid w:val="0029145F"/>
    <w:rsid w:val="00291501"/>
    <w:rsid w:val="00292C2E"/>
    <w:rsid w:val="00292E71"/>
    <w:rsid w:val="0029357C"/>
    <w:rsid w:val="002950F3"/>
    <w:rsid w:val="00296B2C"/>
    <w:rsid w:val="00296B43"/>
    <w:rsid w:val="00296CD6"/>
    <w:rsid w:val="002A0393"/>
    <w:rsid w:val="002A0A0A"/>
    <w:rsid w:val="002A199A"/>
    <w:rsid w:val="002A2491"/>
    <w:rsid w:val="002A26B3"/>
    <w:rsid w:val="002A2D96"/>
    <w:rsid w:val="002A4EA7"/>
    <w:rsid w:val="002A50A5"/>
    <w:rsid w:val="002A566A"/>
    <w:rsid w:val="002A66E4"/>
    <w:rsid w:val="002A72A8"/>
    <w:rsid w:val="002A751D"/>
    <w:rsid w:val="002A7826"/>
    <w:rsid w:val="002A7B14"/>
    <w:rsid w:val="002B0E38"/>
    <w:rsid w:val="002B154E"/>
    <w:rsid w:val="002B1AFF"/>
    <w:rsid w:val="002B2E39"/>
    <w:rsid w:val="002B2E3C"/>
    <w:rsid w:val="002B304A"/>
    <w:rsid w:val="002B7258"/>
    <w:rsid w:val="002B7B60"/>
    <w:rsid w:val="002C055E"/>
    <w:rsid w:val="002C0A1E"/>
    <w:rsid w:val="002C0F2C"/>
    <w:rsid w:val="002C238F"/>
    <w:rsid w:val="002C30E7"/>
    <w:rsid w:val="002C417E"/>
    <w:rsid w:val="002C4E25"/>
    <w:rsid w:val="002C50D5"/>
    <w:rsid w:val="002C52DA"/>
    <w:rsid w:val="002C54FB"/>
    <w:rsid w:val="002C6A09"/>
    <w:rsid w:val="002C6E72"/>
    <w:rsid w:val="002C7B41"/>
    <w:rsid w:val="002D2A7A"/>
    <w:rsid w:val="002D4445"/>
    <w:rsid w:val="002D49A3"/>
    <w:rsid w:val="002D5B7C"/>
    <w:rsid w:val="002D5FDC"/>
    <w:rsid w:val="002D767D"/>
    <w:rsid w:val="002E045B"/>
    <w:rsid w:val="002E04C9"/>
    <w:rsid w:val="002E05F0"/>
    <w:rsid w:val="002E136D"/>
    <w:rsid w:val="002E2140"/>
    <w:rsid w:val="002E2E6E"/>
    <w:rsid w:val="002E466B"/>
    <w:rsid w:val="002E48F7"/>
    <w:rsid w:val="002E584C"/>
    <w:rsid w:val="002E59FE"/>
    <w:rsid w:val="002E5C8B"/>
    <w:rsid w:val="002F02B3"/>
    <w:rsid w:val="002F0C73"/>
    <w:rsid w:val="002F1211"/>
    <w:rsid w:val="002F1EF3"/>
    <w:rsid w:val="002F2337"/>
    <w:rsid w:val="002F2AB0"/>
    <w:rsid w:val="002F3DAD"/>
    <w:rsid w:val="002F40C1"/>
    <w:rsid w:val="002F488F"/>
    <w:rsid w:val="002F5251"/>
    <w:rsid w:val="002F74F0"/>
    <w:rsid w:val="003009E6"/>
    <w:rsid w:val="00303B06"/>
    <w:rsid w:val="00303E48"/>
    <w:rsid w:val="00303E89"/>
    <w:rsid w:val="00304408"/>
    <w:rsid w:val="0030443A"/>
    <w:rsid w:val="00304A44"/>
    <w:rsid w:val="0030619F"/>
    <w:rsid w:val="003068C6"/>
    <w:rsid w:val="0030706F"/>
    <w:rsid w:val="00307B86"/>
    <w:rsid w:val="00311028"/>
    <w:rsid w:val="00312339"/>
    <w:rsid w:val="00312422"/>
    <w:rsid w:val="003146DC"/>
    <w:rsid w:val="00314888"/>
    <w:rsid w:val="00316B96"/>
    <w:rsid w:val="00316E5C"/>
    <w:rsid w:val="003177F5"/>
    <w:rsid w:val="00320E0B"/>
    <w:rsid w:val="0032415A"/>
    <w:rsid w:val="00324AAC"/>
    <w:rsid w:val="00325963"/>
    <w:rsid w:val="003300AB"/>
    <w:rsid w:val="00330110"/>
    <w:rsid w:val="00330C27"/>
    <w:rsid w:val="00331DB6"/>
    <w:rsid w:val="00336FCF"/>
    <w:rsid w:val="00337532"/>
    <w:rsid w:val="00337A98"/>
    <w:rsid w:val="00337CC3"/>
    <w:rsid w:val="0034015A"/>
    <w:rsid w:val="00340E45"/>
    <w:rsid w:val="00341FE0"/>
    <w:rsid w:val="00342C3C"/>
    <w:rsid w:val="00342E69"/>
    <w:rsid w:val="00343836"/>
    <w:rsid w:val="00343F3B"/>
    <w:rsid w:val="003462E8"/>
    <w:rsid w:val="00346480"/>
    <w:rsid w:val="00346BE2"/>
    <w:rsid w:val="00350A8A"/>
    <w:rsid w:val="003521E8"/>
    <w:rsid w:val="00352D51"/>
    <w:rsid w:val="0035563E"/>
    <w:rsid w:val="00355E7F"/>
    <w:rsid w:val="0035639A"/>
    <w:rsid w:val="003564D9"/>
    <w:rsid w:val="00356FEB"/>
    <w:rsid w:val="00357D21"/>
    <w:rsid w:val="003616CC"/>
    <w:rsid w:val="00362369"/>
    <w:rsid w:val="00362509"/>
    <w:rsid w:val="00363623"/>
    <w:rsid w:val="00363DFD"/>
    <w:rsid w:val="00364A87"/>
    <w:rsid w:val="003654B8"/>
    <w:rsid w:val="00365854"/>
    <w:rsid w:val="00366600"/>
    <w:rsid w:val="003701F0"/>
    <w:rsid w:val="00370343"/>
    <w:rsid w:val="00370602"/>
    <w:rsid w:val="00370CA2"/>
    <w:rsid w:val="00371C15"/>
    <w:rsid w:val="00371C62"/>
    <w:rsid w:val="003724DF"/>
    <w:rsid w:val="0037281E"/>
    <w:rsid w:val="003740E7"/>
    <w:rsid w:val="00374243"/>
    <w:rsid w:val="00374F36"/>
    <w:rsid w:val="00375566"/>
    <w:rsid w:val="003767B4"/>
    <w:rsid w:val="00377775"/>
    <w:rsid w:val="00377CA1"/>
    <w:rsid w:val="003811D8"/>
    <w:rsid w:val="00381E55"/>
    <w:rsid w:val="003826DB"/>
    <w:rsid w:val="00384AE6"/>
    <w:rsid w:val="00384B8E"/>
    <w:rsid w:val="00385440"/>
    <w:rsid w:val="00385A14"/>
    <w:rsid w:val="0038625E"/>
    <w:rsid w:val="00386882"/>
    <w:rsid w:val="00386F11"/>
    <w:rsid w:val="00387159"/>
    <w:rsid w:val="00390037"/>
    <w:rsid w:val="003903BA"/>
    <w:rsid w:val="003906F5"/>
    <w:rsid w:val="00391AF8"/>
    <w:rsid w:val="003921EC"/>
    <w:rsid w:val="00392D30"/>
    <w:rsid w:val="00393501"/>
    <w:rsid w:val="00395B4D"/>
    <w:rsid w:val="00396C7F"/>
    <w:rsid w:val="00396F3A"/>
    <w:rsid w:val="00396FC0"/>
    <w:rsid w:val="00397510"/>
    <w:rsid w:val="003975A1"/>
    <w:rsid w:val="003975AD"/>
    <w:rsid w:val="003A0016"/>
    <w:rsid w:val="003A0C09"/>
    <w:rsid w:val="003A0E69"/>
    <w:rsid w:val="003A3239"/>
    <w:rsid w:val="003A4D53"/>
    <w:rsid w:val="003A5078"/>
    <w:rsid w:val="003A60D4"/>
    <w:rsid w:val="003A6B96"/>
    <w:rsid w:val="003A7378"/>
    <w:rsid w:val="003A7626"/>
    <w:rsid w:val="003A780F"/>
    <w:rsid w:val="003B0323"/>
    <w:rsid w:val="003B09C2"/>
    <w:rsid w:val="003B1340"/>
    <w:rsid w:val="003B1A83"/>
    <w:rsid w:val="003B1AC1"/>
    <w:rsid w:val="003B27D4"/>
    <w:rsid w:val="003B2CB2"/>
    <w:rsid w:val="003B3982"/>
    <w:rsid w:val="003B6D6D"/>
    <w:rsid w:val="003B779C"/>
    <w:rsid w:val="003C0FDA"/>
    <w:rsid w:val="003C1C23"/>
    <w:rsid w:val="003C1F4F"/>
    <w:rsid w:val="003C2AEE"/>
    <w:rsid w:val="003C4644"/>
    <w:rsid w:val="003C4AA7"/>
    <w:rsid w:val="003C4B32"/>
    <w:rsid w:val="003C51D3"/>
    <w:rsid w:val="003C5274"/>
    <w:rsid w:val="003D0092"/>
    <w:rsid w:val="003D0A91"/>
    <w:rsid w:val="003D14CF"/>
    <w:rsid w:val="003D2622"/>
    <w:rsid w:val="003D2F36"/>
    <w:rsid w:val="003D323A"/>
    <w:rsid w:val="003D46D8"/>
    <w:rsid w:val="003D5492"/>
    <w:rsid w:val="003D6292"/>
    <w:rsid w:val="003D7AFD"/>
    <w:rsid w:val="003D7ECE"/>
    <w:rsid w:val="003E101B"/>
    <w:rsid w:val="003E1022"/>
    <w:rsid w:val="003E1644"/>
    <w:rsid w:val="003E212E"/>
    <w:rsid w:val="003E29A1"/>
    <w:rsid w:val="003E3644"/>
    <w:rsid w:val="003E5C94"/>
    <w:rsid w:val="003F0B67"/>
    <w:rsid w:val="003F15B7"/>
    <w:rsid w:val="003F1EA1"/>
    <w:rsid w:val="003F31AC"/>
    <w:rsid w:val="003F404D"/>
    <w:rsid w:val="003F6EA0"/>
    <w:rsid w:val="003F78FC"/>
    <w:rsid w:val="003F7BD5"/>
    <w:rsid w:val="004003CA"/>
    <w:rsid w:val="00402CB8"/>
    <w:rsid w:val="00404519"/>
    <w:rsid w:val="00405176"/>
    <w:rsid w:val="00405636"/>
    <w:rsid w:val="004059D2"/>
    <w:rsid w:val="00406882"/>
    <w:rsid w:val="0040777F"/>
    <w:rsid w:val="00410AEB"/>
    <w:rsid w:val="004111ED"/>
    <w:rsid w:val="004116D6"/>
    <w:rsid w:val="004130CD"/>
    <w:rsid w:val="004131D0"/>
    <w:rsid w:val="00413CAF"/>
    <w:rsid w:val="004142C0"/>
    <w:rsid w:val="00415138"/>
    <w:rsid w:val="00415E96"/>
    <w:rsid w:val="0041607A"/>
    <w:rsid w:val="00417384"/>
    <w:rsid w:val="00420B3C"/>
    <w:rsid w:val="0042215E"/>
    <w:rsid w:val="004226C6"/>
    <w:rsid w:val="00422B26"/>
    <w:rsid w:val="00422BEA"/>
    <w:rsid w:val="0042474A"/>
    <w:rsid w:val="00425BB6"/>
    <w:rsid w:val="00425EB9"/>
    <w:rsid w:val="004270F7"/>
    <w:rsid w:val="004310E2"/>
    <w:rsid w:val="0043506C"/>
    <w:rsid w:val="0043533E"/>
    <w:rsid w:val="004355EA"/>
    <w:rsid w:val="004356D8"/>
    <w:rsid w:val="00436BF0"/>
    <w:rsid w:val="004372AD"/>
    <w:rsid w:val="00440783"/>
    <w:rsid w:val="004419ED"/>
    <w:rsid w:val="0044291B"/>
    <w:rsid w:val="00442D31"/>
    <w:rsid w:val="0044312D"/>
    <w:rsid w:val="004436CB"/>
    <w:rsid w:val="004436DF"/>
    <w:rsid w:val="00444FE8"/>
    <w:rsid w:val="004456CE"/>
    <w:rsid w:val="00445D08"/>
    <w:rsid w:val="00445E39"/>
    <w:rsid w:val="0044728D"/>
    <w:rsid w:val="0045031E"/>
    <w:rsid w:val="00450556"/>
    <w:rsid w:val="00451680"/>
    <w:rsid w:val="00451B08"/>
    <w:rsid w:val="00451BB4"/>
    <w:rsid w:val="004521A9"/>
    <w:rsid w:val="004522C4"/>
    <w:rsid w:val="00453597"/>
    <w:rsid w:val="004535FF"/>
    <w:rsid w:val="00453E70"/>
    <w:rsid w:val="004545D9"/>
    <w:rsid w:val="00455F1C"/>
    <w:rsid w:val="00457C74"/>
    <w:rsid w:val="004601AE"/>
    <w:rsid w:val="0046063B"/>
    <w:rsid w:val="004611F9"/>
    <w:rsid w:val="0046227B"/>
    <w:rsid w:val="00465571"/>
    <w:rsid w:val="00465A59"/>
    <w:rsid w:val="00465BDD"/>
    <w:rsid w:val="00466459"/>
    <w:rsid w:val="00467F76"/>
    <w:rsid w:val="004704A2"/>
    <w:rsid w:val="0047087D"/>
    <w:rsid w:val="00470FFE"/>
    <w:rsid w:val="00471A85"/>
    <w:rsid w:val="00471B2B"/>
    <w:rsid w:val="00471D6A"/>
    <w:rsid w:val="00473817"/>
    <w:rsid w:val="0047396E"/>
    <w:rsid w:val="00473B5D"/>
    <w:rsid w:val="004748EE"/>
    <w:rsid w:val="004750CE"/>
    <w:rsid w:val="00480B2F"/>
    <w:rsid w:val="0048305C"/>
    <w:rsid w:val="0048374B"/>
    <w:rsid w:val="00483A77"/>
    <w:rsid w:val="00483BAA"/>
    <w:rsid w:val="00483C7D"/>
    <w:rsid w:val="0048452C"/>
    <w:rsid w:val="004857F9"/>
    <w:rsid w:val="00485AB5"/>
    <w:rsid w:val="00486153"/>
    <w:rsid w:val="00486394"/>
    <w:rsid w:val="00486C03"/>
    <w:rsid w:val="00487B91"/>
    <w:rsid w:val="00487E58"/>
    <w:rsid w:val="00490549"/>
    <w:rsid w:val="0049116E"/>
    <w:rsid w:val="004919A5"/>
    <w:rsid w:val="004919FE"/>
    <w:rsid w:val="00491ED5"/>
    <w:rsid w:val="00493C38"/>
    <w:rsid w:val="0049540A"/>
    <w:rsid w:val="004A1483"/>
    <w:rsid w:val="004A1AFE"/>
    <w:rsid w:val="004A369C"/>
    <w:rsid w:val="004A3A49"/>
    <w:rsid w:val="004A3D23"/>
    <w:rsid w:val="004A48FE"/>
    <w:rsid w:val="004A62B4"/>
    <w:rsid w:val="004A62F5"/>
    <w:rsid w:val="004A66CA"/>
    <w:rsid w:val="004A6A50"/>
    <w:rsid w:val="004A708B"/>
    <w:rsid w:val="004B1717"/>
    <w:rsid w:val="004B1C5B"/>
    <w:rsid w:val="004B332A"/>
    <w:rsid w:val="004B3A54"/>
    <w:rsid w:val="004B4005"/>
    <w:rsid w:val="004B5299"/>
    <w:rsid w:val="004B558A"/>
    <w:rsid w:val="004B688B"/>
    <w:rsid w:val="004B718D"/>
    <w:rsid w:val="004B72EE"/>
    <w:rsid w:val="004B74D5"/>
    <w:rsid w:val="004C007F"/>
    <w:rsid w:val="004C0118"/>
    <w:rsid w:val="004C1484"/>
    <w:rsid w:val="004C1BBD"/>
    <w:rsid w:val="004C1F19"/>
    <w:rsid w:val="004C3196"/>
    <w:rsid w:val="004C43CB"/>
    <w:rsid w:val="004C444F"/>
    <w:rsid w:val="004C4492"/>
    <w:rsid w:val="004C496E"/>
    <w:rsid w:val="004C5D14"/>
    <w:rsid w:val="004C60E2"/>
    <w:rsid w:val="004C6B4F"/>
    <w:rsid w:val="004C716F"/>
    <w:rsid w:val="004D0510"/>
    <w:rsid w:val="004D177D"/>
    <w:rsid w:val="004D1F3A"/>
    <w:rsid w:val="004D4896"/>
    <w:rsid w:val="004D54C4"/>
    <w:rsid w:val="004D57B7"/>
    <w:rsid w:val="004D59C0"/>
    <w:rsid w:val="004D5CFF"/>
    <w:rsid w:val="004D6B5A"/>
    <w:rsid w:val="004D6E59"/>
    <w:rsid w:val="004D760E"/>
    <w:rsid w:val="004E00EC"/>
    <w:rsid w:val="004E0588"/>
    <w:rsid w:val="004E08A7"/>
    <w:rsid w:val="004E10AB"/>
    <w:rsid w:val="004E2789"/>
    <w:rsid w:val="004E4238"/>
    <w:rsid w:val="004E4DBF"/>
    <w:rsid w:val="004E5DFC"/>
    <w:rsid w:val="004E648F"/>
    <w:rsid w:val="004E64E7"/>
    <w:rsid w:val="004F0111"/>
    <w:rsid w:val="004F0997"/>
    <w:rsid w:val="004F239B"/>
    <w:rsid w:val="004F2DA5"/>
    <w:rsid w:val="004F3992"/>
    <w:rsid w:val="004F44D6"/>
    <w:rsid w:val="004F4F83"/>
    <w:rsid w:val="004F5150"/>
    <w:rsid w:val="004F53A0"/>
    <w:rsid w:val="004F5F1B"/>
    <w:rsid w:val="004F72F0"/>
    <w:rsid w:val="00500E13"/>
    <w:rsid w:val="00501189"/>
    <w:rsid w:val="005015FE"/>
    <w:rsid w:val="00503515"/>
    <w:rsid w:val="005035C8"/>
    <w:rsid w:val="0050448C"/>
    <w:rsid w:val="00504DBC"/>
    <w:rsid w:val="00505626"/>
    <w:rsid w:val="0050626D"/>
    <w:rsid w:val="00506C1E"/>
    <w:rsid w:val="00507645"/>
    <w:rsid w:val="00507C7C"/>
    <w:rsid w:val="00507F9D"/>
    <w:rsid w:val="0051013A"/>
    <w:rsid w:val="005106A5"/>
    <w:rsid w:val="0051187D"/>
    <w:rsid w:val="00512658"/>
    <w:rsid w:val="00512A21"/>
    <w:rsid w:val="00512C40"/>
    <w:rsid w:val="00512DB2"/>
    <w:rsid w:val="00515810"/>
    <w:rsid w:val="005170AD"/>
    <w:rsid w:val="00520D75"/>
    <w:rsid w:val="0052132C"/>
    <w:rsid w:val="0052140D"/>
    <w:rsid w:val="00522B8C"/>
    <w:rsid w:val="00524558"/>
    <w:rsid w:val="00524ADA"/>
    <w:rsid w:val="005264A3"/>
    <w:rsid w:val="005265AB"/>
    <w:rsid w:val="0052725E"/>
    <w:rsid w:val="00527875"/>
    <w:rsid w:val="00531EBE"/>
    <w:rsid w:val="00532E23"/>
    <w:rsid w:val="00534EB2"/>
    <w:rsid w:val="005353D4"/>
    <w:rsid w:val="00535AA0"/>
    <w:rsid w:val="00535FA6"/>
    <w:rsid w:val="00537870"/>
    <w:rsid w:val="00537986"/>
    <w:rsid w:val="00540493"/>
    <w:rsid w:val="0054071D"/>
    <w:rsid w:val="00540A2F"/>
    <w:rsid w:val="00540ACE"/>
    <w:rsid w:val="00542BCB"/>
    <w:rsid w:val="00542E23"/>
    <w:rsid w:val="00543B5B"/>
    <w:rsid w:val="00545157"/>
    <w:rsid w:val="0054519C"/>
    <w:rsid w:val="005459C7"/>
    <w:rsid w:val="00545CA1"/>
    <w:rsid w:val="005462F0"/>
    <w:rsid w:val="005474E5"/>
    <w:rsid w:val="00550D21"/>
    <w:rsid w:val="00552A59"/>
    <w:rsid w:val="005530D9"/>
    <w:rsid w:val="005531CC"/>
    <w:rsid w:val="0055345F"/>
    <w:rsid w:val="005538DB"/>
    <w:rsid w:val="00553CCE"/>
    <w:rsid w:val="005543B1"/>
    <w:rsid w:val="005545B0"/>
    <w:rsid w:val="00554BDF"/>
    <w:rsid w:val="00556C3D"/>
    <w:rsid w:val="00557C27"/>
    <w:rsid w:val="00557F73"/>
    <w:rsid w:val="00557F9B"/>
    <w:rsid w:val="00560531"/>
    <w:rsid w:val="00560607"/>
    <w:rsid w:val="00560859"/>
    <w:rsid w:val="0056139A"/>
    <w:rsid w:val="00561B50"/>
    <w:rsid w:val="00562031"/>
    <w:rsid w:val="005623ED"/>
    <w:rsid w:val="005648D3"/>
    <w:rsid w:val="00565DA7"/>
    <w:rsid w:val="00566408"/>
    <w:rsid w:val="0056640B"/>
    <w:rsid w:val="00566FF6"/>
    <w:rsid w:val="00567B14"/>
    <w:rsid w:val="00570FB1"/>
    <w:rsid w:val="00572DFE"/>
    <w:rsid w:val="0057385C"/>
    <w:rsid w:val="00573CC6"/>
    <w:rsid w:val="005749C4"/>
    <w:rsid w:val="00574AEC"/>
    <w:rsid w:val="00574D64"/>
    <w:rsid w:val="005775F0"/>
    <w:rsid w:val="00577C45"/>
    <w:rsid w:val="0058033C"/>
    <w:rsid w:val="00580A10"/>
    <w:rsid w:val="0058139B"/>
    <w:rsid w:val="0058293F"/>
    <w:rsid w:val="0058479F"/>
    <w:rsid w:val="005848AB"/>
    <w:rsid w:val="0058728E"/>
    <w:rsid w:val="0058774A"/>
    <w:rsid w:val="00587830"/>
    <w:rsid w:val="005918EB"/>
    <w:rsid w:val="00591BE3"/>
    <w:rsid w:val="0059284E"/>
    <w:rsid w:val="00593070"/>
    <w:rsid w:val="00594AA9"/>
    <w:rsid w:val="005A0D24"/>
    <w:rsid w:val="005A11F4"/>
    <w:rsid w:val="005A1872"/>
    <w:rsid w:val="005A1C8B"/>
    <w:rsid w:val="005A23B3"/>
    <w:rsid w:val="005A2CCE"/>
    <w:rsid w:val="005A35C2"/>
    <w:rsid w:val="005A3B7A"/>
    <w:rsid w:val="005A4125"/>
    <w:rsid w:val="005A42DE"/>
    <w:rsid w:val="005A4B76"/>
    <w:rsid w:val="005A5FF5"/>
    <w:rsid w:val="005A762A"/>
    <w:rsid w:val="005B063C"/>
    <w:rsid w:val="005B2687"/>
    <w:rsid w:val="005B26B9"/>
    <w:rsid w:val="005B2C4A"/>
    <w:rsid w:val="005B2ED3"/>
    <w:rsid w:val="005B40E2"/>
    <w:rsid w:val="005B4BBB"/>
    <w:rsid w:val="005B6066"/>
    <w:rsid w:val="005B61CE"/>
    <w:rsid w:val="005B692E"/>
    <w:rsid w:val="005B7CA1"/>
    <w:rsid w:val="005C1254"/>
    <w:rsid w:val="005C1B4A"/>
    <w:rsid w:val="005C1C67"/>
    <w:rsid w:val="005C1F65"/>
    <w:rsid w:val="005C2CAD"/>
    <w:rsid w:val="005C3661"/>
    <w:rsid w:val="005C4381"/>
    <w:rsid w:val="005C48F1"/>
    <w:rsid w:val="005C4A4D"/>
    <w:rsid w:val="005C50F1"/>
    <w:rsid w:val="005C602B"/>
    <w:rsid w:val="005C6C15"/>
    <w:rsid w:val="005D0175"/>
    <w:rsid w:val="005D0583"/>
    <w:rsid w:val="005D0B72"/>
    <w:rsid w:val="005D0DBC"/>
    <w:rsid w:val="005D1CE9"/>
    <w:rsid w:val="005D3353"/>
    <w:rsid w:val="005D433E"/>
    <w:rsid w:val="005D4670"/>
    <w:rsid w:val="005D63C4"/>
    <w:rsid w:val="005D65B1"/>
    <w:rsid w:val="005D6B1A"/>
    <w:rsid w:val="005D6FE1"/>
    <w:rsid w:val="005D727C"/>
    <w:rsid w:val="005D7919"/>
    <w:rsid w:val="005E0E9F"/>
    <w:rsid w:val="005E1503"/>
    <w:rsid w:val="005E181A"/>
    <w:rsid w:val="005E1A1B"/>
    <w:rsid w:val="005E1C26"/>
    <w:rsid w:val="005E23F2"/>
    <w:rsid w:val="005E34E0"/>
    <w:rsid w:val="005E4B8F"/>
    <w:rsid w:val="005E52D2"/>
    <w:rsid w:val="005E6C35"/>
    <w:rsid w:val="005E7193"/>
    <w:rsid w:val="005E75EE"/>
    <w:rsid w:val="005E77E4"/>
    <w:rsid w:val="005E7B57"/>
    <w:rsid w:val="005F0DD0"/>
    <w:rsid w:val="005F1009"/>
    <w:rsid w:val="005F35FC"/>
    <w:rsid w:val="005F3A8E"/>
    <w:rsid w:val="005F4095"/>
    <w:rsid w:val="005F521A"/>
    <w:rsid w:val="005F72FB"/>
    <w:rsid w:val="006005A8"/>
    <w:rsid w:val="00600B39"/>
    <w:rsid w:val="00601549"/>
    <w:rsid w:val="00601F94"/>
    <w:rsid w:val="00602170"/>
    <w:rsid w:val="00602AC2"/>
    <w:rsid w:val="00604A65"/>
    <w:rsid w:val="00605F08"/>
    <w:rsid w:val="00607A14"/>
    <w:rsid w:val="006100E6"/>
    <w:rsid w:val="006101FA"/>
    <w:rsid w:val="00611BCC"/>
    <w:rsid w:val="00611C4A"/>
    <w:rsid w:val="006123D3"/>
    <w:rsid w:val="00612541"/>
    <w:rsid w:val="0061300C"/>
    <w:rsid w:val="006154F0"/>
    <w:rsid w:val="006166BB"/>
    <w:rsid w:val="00617409"/>
    <w:rsid w:val="00617437"/>
    <w:rsid w:val="00617E3D"/>
    <w:rsid w:val="006203DE"/>
    <w:rsid w:val="006209C6"/>
    <w:rsid w:val="0062119A"/>
    <w:rsid w:val="00621C3A"/>
    <w:rsid w:val="0062312A"/>
    <w:rsid w:val="006232E5"/>
    <w:rsid w:val="00623E99"/>
    <w:rsid w:val="006240FC"/>
    <w:rsid w:val="006242A5"/>
    <w:rsid w:val="006243F0"/>
    <w:rsid w:val="00624E7A"/>
    <w:rsid w:val="0062620C"/>
    <w:rsid w:val="00626440"/>
    <w:rsid w:val="00626BCA"/>
    <w:rsid w:val="00627D63"/>
    <w:rsid w:val="00630380"/>
    <w:rsid w:val="00632228"/>
    <w:rsid w:val="00632475"/>
    <w:rsid w:val="00632DBE"/>
    <w:rsid w:val="00632EB3"/>
    <w:rsid w:val="00635ED5"/>
    <w:rsid w:val="00636474"/>
    <w:rsid w:val="00640932"/>
    <w:rsid w:val="00641796"/>
    <w:rsid w:val="00641966"/>
    <w:rsid w:val="006420A2"/>
    <w:rsid w:val="00642674"/>
    <w:rsid w:val="00643648"/>
    <w:rsid w:val="0064414C"/>
    <w:rsid w:val="006444A8"/>
    <w:rsid w:val="00644760"/>
    <w:rsid w:val="00646593"/>
    <w:rsid w:val="006468C0"/>
    <w:rsid w:val="00646F0C"/>
    <w:rsid w:val="0064774B"/>
    <w:rsid w:val="00650900"/>
    <w:rsid w:val="00650A94"/>
    <w:rsid w:val="00651181"/>
    <w:rsid w:val="0065197D"/>
    <w:rsid w:val="00651B8D"/>
    <w:rsid w:val="00652015"/>
    <w:rsid w:val="00652113"/>
    <w:rsid w:val="00653402"/>
    <w:rsid w:val="0065419B"/>
    <w:rsid w:val="00654698"/>
    <w:rsid w:val="006547C9"/>
    <w:rsid w:val="0065691D"/>
    <w:rsid w:val="006606AB"/>
    <w:rsid w:val="00660D9A"/>
    <w:rsid w:val="00662451"/>
    <w:rsid w:val="00663291"/>
    <w:rsid w:val="00663565"/>
    <w:rsid w:val="006637CF"/>
    <w:rsid w:val="00665F3B"/>
    <w:rsid w:val="0066633D"/>
    <w:rsid w:val="00667B50"/>
    <w:rsid w:val="006703A7"/>
    <w:rsid w:val="0067063F"/>
    <w:rsid w:val="006716FA"/>
    <w:rsid w:val="00673164"/>
    <w:rsid w:val="00673EC1"/>
    <w:rsid w:val="00673F6D"/>
    <w:rsid w:val="00673FC7"/>
    <w:rsid w:val="00674809"/>
    <w:rsid w:val="00676AEA"/>
    <w:rsid w:val="006777B2"/>
    <w:rsid w:val="006808F7"/>
    <w:rsid w:val="00681A46"/>
    <w:rsid w:val="006824F2"/>
    <w:rsid w:val="00682BF5"/>
    <w:rsid w:val="0068391F"/>
    <w:rsid w:val="00683D6A"/>
    <w:rsid w:val="00684196"/>
    <w:rsid w:val="00684348"/>
    <w:rsid w:val="0068646A"/>
    <w:rsid w:val="00687432"/>
    <w:rsid w:val="0069020E"/>
    <w:rsid w:val="00690C31"/>
    <w:rsid w:val="00690EC2"/>
    <w:rsid w:val="00690EE5"/>
    <w:rsid w:val="00691A98"/>
    <w:rsid w:val="0069269C"/>
    <w:rsid w:val="006927C6"/>
    <w:rsid w:val="006948A6"/>
    <w:rsid w:val="00695A23"/>
    <w:rsid w:val="00696394"/>
    <w:rsid w:val="00697940"/>
    <w:rsid w:val="00697E79"/>
    <w:rsid w:val="006A1210"/>
    <w:rsid w:val="006A1A3B"/>
    <w:rsid w:val="006A200D"/>
    <w:rsid w:val="006A2834"/>
    <w:rsid w:val="006A57D2"/>
    <w:rsid w:val="006A6C61"/>
    <w:rsid w:val="006B0DB9"/>
    <w:rsid w:val="006B1532"/>
    <w:rsid w:val="006B2A9F"/>
    <w:rsid w:val="006B2BC0"/>
    <w:rsid w:val="006B351F"/>
    <w:rsid w:val="006B368E"/>
    <w:rsid w:val="006B38A2"/>
    <w:rsid w:val="006B3958"/>
    <w:rsid w:val="006B5C6D"/>
    <w:rsid w:val="006C1413"/>
    <w:rsid w:val="006C157F"/>
    <w:rsid w:val="006C169B"/>
    <w:rsid w:val="006C1CE6"/>
    <w:rsid w:val="006C28C5"/>
    <w:rsid w:val="006C309D"/>
    <w:rsid w:val="006C3CF7"/>
    <w:rsid w:val="006C4B1D"/>
    <w:rsid w:val="006C4B8A"/>
    <w:rsid w:val="006C5D02"/>
    <w:rsid w:val="006C622E"/>
    <w:rsid w:val="006C62FD"/>
    <w:rsid w:val="006C7A62"/>
    <w:rsid w:val="006D0001"/>
    <w:rsid w:val="006D095B"/>
    <w:rsid w:val="006D0B79"/>
    <w:rsid w:val="006D16B4"/>
    <w:rsid w:val="006D22B7"/>
    <w:rsid w:val="006D2344"/>
    <w:rsid w:val="006D2A5A"/>
    <w:rsid w:val="006D2D51"/>
    <w:rsid w:val="006D3C2E"/>
    <w:rsid w:val="006D56A5"/>
    <w:rsid w:val="006D5C60"/>
    <w:rsid w:val="006D63C4"/>
    <w:rsid w:val="006D694B"/>
    <w:rsid w:val="006D6A5A"/>
    <w:rsid w:val="006D6C9A"/>
    <w:rsid w:val="006D72AD"/>
    <w:rsid w:val="006D7B04"/>
    <w:rsid w:val="006D7FA6"/>
    <w:rsid w:val="006E26DB"/>
    <w:rsid w:val="006E32ED"/>
    <w:rsid w:val="006E376B"/>
    <w:rsid w:val="006E4322"/>
    <w:rsid w:val="006E60EA"/>
    <w:rsid w:val="006E7FE6"/>
    <w:rsid w:val="006F0242"/>
    <w:rsid w:val="006F0CB5"/>
    <w:rsid w:val="006F1118"/>
    <w:rsid w:val="006F17C0"/>
    <w:rsid w:val="006F2E49"/>
    <w:rsid w:val="006F3264"/>
    <w:rsid w:val="006F3736"/>
    <w:rsid w:val="006F41BA"/>
    <w:rsid w:val="006F4464"/>
    <w:rsid w:val="006F4960"/>
    <w:rsid w:val="006F5A15"/>
    <w:rsid w:val="006F5E22"/>
    <w:rsid w:val="006F6A0C"/>
    <w:rsid w:val="006F7514"/>
    <w:rsid w:val="0070097B"/>
    <w:rsid w:val="00701AA9"/>
    <w:rsid w:val="00702A91"/>
    <w:rsid w:val="00702E50"/>
    <w:rsid w:val="007039DB"/>
    <w:rsid w:val="00704EAB"/>
    <w:rsid w:val="00705941"/>
    <w:rsid w:val="00705B4B"/>
    <w:rsid w:val="00705B59"/>
    <w:rsid w:val="007123CB"/>
    <w:rsid w:val="0071288B"/>
    <w:rsid w:val="00713442"/>
    <w:rsid w:val="00713ED1"/>
    <w:rsid w:val="007148A1"/>
    <w:rsid w:val="00714947"/>
    <w:rsid w:val="00714A5D"/>
    <w:rsid w:val="007155E0"/>
    <w:rsid w:val="007161F9"/>
    <w:rsid w:val="00716CA2"/>
    <w:rsid w:val="007178E5"/>
    <w:rsid w:val="00717CE7"/>
    <w:rsid w:val="00717FB0"/>
    <w:rsid w:val="00720746"/>
    <w:rsid w:val="00721C19"/>
    <w:rsid w:val="007226CA"/>
    <w:rsid w:val="00722823"/>
    <w:rsid w:val="00723F2B"/>
    <w:rsid w:val="00724776"/>
    <w:rsid w:val="00724CF0"/>
    <w:rsid w:val="00724E4A"/>
    <w:rsid w:val="00725EEE"/>
    <w:rsid w:val="00726A4D"/>
    <w:rsid w:val="00727547"/>
    <w:rsid w:val="007305FB"/>
    <w:rsid w:val="007309B0"/>
    <w:rsid w:val="00731984"/>
    <w:rsid w:val="00731A63"/>
    <w:rsid w:val="00735605"/>
    <w:rsid w:val="00735BD4"/>
    <w:rsid w:val="00737ECD"/>
    <w:rsid w:val="00740472"/>
    <w:rsid w:val="00740704"/>
    <w:rsid w:val="00740A38"/>
    <w:rsid w:val="0074259B"/>
    <w:rsid w:val="00744332"/>
    <w:rsid w:val="007452DB"/>
    <w:rsid w:val="0074681F"/>
    <w:rsid w:val="00746CDF"/>
    <w:rsid w:val="0074735F"/>
    <w:rsid w:val="00747B81"/>
    <w:rsid w:val="007513FD"/>
    <w:rsid w:val="0075276A"/>
    <w:rsid w:val="007528BB"/>
    <w:rsid w:val="00753D8A"/>
    <w:rsid w:val="00755757"/>
    <w:rsid w:val="00756370"/>
    <w:rsid w:val="007567C9"/>
    <w:rsid w:val="007576C8"/>
    <w:rsid w:val="00757BF4"/>
    <w:rsid w:val="007615C8"/>
    <w:rsid w:val="00761EAF"/>
    <w:rsid w:val="007621CE"/>
    <w:rsid w:val="00762AB3"/>
    <w:rsid w:val="00762AFF"/>
    <w:rsid w:val="007639D3"/>
    <w:rsid w:val="007642B8"/>
    <w:rsid w:val="007661FD"/>
    <w:rsid w:val="00766646"/>
    <w:rsid w:val="007670A0"/>
    <w:rsid w:val="007673CE"/>
    <w:rsid w:val="007678C5"/>
    <w:rsid w:val="0076794F"/>
    <w:rsid w:val="00767E92"/>
    <w:rsid w:val="007717FE"/>
    <w:rsid w:val="00771873"/>
    <w:rsid w:val="00772900"/>
    <w:rsid w:val="00774C79"/>
    <w:rsid w:val="00775026"/>
    <w:rsid w:val="00780B86"/>
    <w:rsid w:val="007816BF"/>
    <w:rsid w:val="00782B29"/>
    <w:rsid w:val="00783208"/>
    <w:rsid w:val="007857B6"/>
    <w:rsid w:val="00785DAC"/>
    <w:rsid w:val="00792029"/>
    <w:rsid w:val="00792956"/>
    <w:rsid w:val="007938F5"/>
    <w:rsid w:val="007940FB"/>
    <w:rsid w:val="0079454B"/>
    <w:rsid w:val="007967A9"/>
    <w:rsid w:val="0079768F"/>
    <w:rsid w:val="00797ACC"/>
    <w:rsid w:val="00797E80"/>
    <w:rsid w:val="007A028B"/>
    <w:rsid w:val="007A038F"/>
    <w:rsid w:val="007A061E"/>
    <w:rsid w:val="007A08BE"/>
    <w:rsid w:val="007A37B5"/>
    <w:rsid w:val="007A4083"/>
    <w:rsid w:val="007A6C1D"/>
    <w:rsid w:val="007A6C4F"/>
    <w:rsid w:val="007A6C53"/>
    <w:rsid w:val="007A763C"/>
    <w:rsid w:val="007A794B"/>
    <w:rsid w:val="007B0034"/>
    <w:rsid w:val="007B04E1"/>
    <w:rsid w:val="007B2B6C"/>
    <w:rsid w:val="007B2E37"/>
    <w:rsid w:val="007B2E87"/>
    <w:rsid w:val="007B3C53"/>
    <w:rsid w:val="007B419E"/>
    <w:rsid w:val="007B44B1"/>
    <w:rsid w:val="007B4BC5"/>
    <w:rsid w:val="007B5A9B"/>
    <w:rsid w:val="007B5EAA"/>
    <w:rsid w:val="007B6559"/>
    <w:rsid w:val="007C0AE8"/>
    <w:rsid w:val="007C2204"/>
    <w:rsid w:val="007C31D2"/>
    <w:rsid w:val="007C375A"/>
    <w:rsid w:val="007C382B"/>
    <w:rsid w:val="007C405F"/>
    <w:rsid w:val="007C40E2"/>
    <w:rsid w:val="007C51BC"/>
    <w:rsid w:val="007C5649"/>
    <w:rsid w:val="007C69F9"/>
    <w:rsid w:val="007C77E1"/>
    <w:rsid w:val="007D0584"/>
    <w:rsid w:val="007D0A0C"/>
    <w:rsid w:val="007D1006"/>
    <w:rsid w:val="007D1956"/>
    <w:rsid w:val="007D1E4E"/>
    <w:rsid w:val="007D2CE4"/>
    <w:rsid w:val="007D660E"/>
    <w:rsid w:val="007D690C"/>
    <w:rsid w:val="007E028E"/>
    <w:rsid w:val="007E13A1"/>
    <w:rsid w:val="007E207E"/>
    <w:rsid w:val="007E274F"/>
    <w:rsid w:val="007E4CCB"/>
    <w:rsid w:val="007E5763"/>
    <w:rsid w:val="007E6A74"/>
    <w:rsid w:val="007E6C0D"/>
    <w:rsid w:val="007F1752"/>
    <w:rsid w:val="007F1929"/>
    <w:rsid w:val="007F2A00"/>
    <w:rsid w:val="007F4A23"/>
    <w:rsid w:val="007F4BFF"/>
    <w:rsid w:val="007F4EAB"/>
    <w:rsid w:val="007F5376"/>
    <w:rsid w:val="007F6DD7"/>
    <w:rsid w:val="007F7735"/>
    <w:rsid w:val="007F7778"/>
    <w:rsid w:val="007F7A4C"/>
    <w:rsid w:val="007F7BB0"/>
    <w:rsid w:val="00800E62"/>
    <w:rsid w:val="008022B6"/>
    <w:rsid w:val="0080248D"/>
    <w:rsid w:val="00802A6C"/>
    <w:rsid w:val="00803103"/>
    <w:rsid w:val="008037C6"/>
    <w:rsid w:val="00803843"/>
    <w:rsid w:val="008047B3"/>
    <w:rsid w:val="00804E7A"/>
    <w:rsid w:val="008051D0"/>
    <w:rsid w:val="00805BC3"/>
    <w:rsid w:val="00807BB9"/>
    <w:rsid w:val="00810D58"/>
    <w:rsid w:val="00811D47"/>
    <w:rsid w:val="00811EFF"/>
    <w:rsid w:val="00812785"/>
    <w:rsid w:val="00813273"/>
    <w:rsid w:val="00814BB8"/>
    <w:rsid w:val="00815D0A"/>
    <w:rsid w:val="00815D4B"/>
    <w:rsid w:val="008162EA"/>
    <w:rsid w:val="00816868"/>
    <w:rsid w:val="00817506"/>
    <w:rsid w:val="00820076"/>
    <w:rsid w:val="00821713"/>
    <w:rsid w:val="00821C93"/>
    <w:rsid w:val="0082205D"/>
    <w:rsid w:val="00822550"/>
    <w:rsid w:val="00823981"/>
    <w:rsid w:val="00825D09"/>
    <w:rsid w:val="008269C8"/>
    <w:rsid w:val="0082734B"/>
    <w:rsid w:val="00827E37"/>
    <w:rsid w:val="00830205"/>
    <w:rsid w:val="00830770"/>
    <w:rsid w:val="0083179B"/>
    <w:rsid w:val="00831A54"/>
    <w:rsid w:val="00831FA4"/>
    <w:rsid w:val="008326FD"/>
    <w:rsid w:val="00833579"/>
    <w:rsid w:val="00833898"/>
    <w:rsid w:val="00834E3C"/>
    <w:rsid w:val="00836A60"/>
    <w:rsid w:val="008402FE"/>
    <w:rsid w:val="008409AC"/>
    <w:rsid w:val="00841152"/>
    <w:rsid w:val="00841638"/>
    <w:rsid w:val="00845B61"/>
    <w:rsid w:val="00846192"/>
    <w:rsid w:val="008466B9"/>
    <w:rsid w:val="008473BE"/>
    <w:rsid w:val="008476E0"/>
    <w:rsid w:val="008505B5"/>
    <w:rsid w:val="0085113A"/>
    <w:rsid w:val="00852FE8"/>
    <w:rsid w:val="0085342C"/>
    <w:rsid w:val="0085413A"/>
    <w:rsid w:val="0085603E"/>
    <w:rsid w:val="0085752F"/>
    <w:rsid w:val="00857E98"/>
    <w:rsid w:val="008609A6"/>
    <w:rsid w:val="00861183"/>
    <w:rsid w:val="00861D8B"/>
    <w:rsid w:val="00861F82"/>
    <w:rsid w:val="0086200D"/>
    <w:rsid w:val="00863B44"/>
    <w:rsid w:val="008642C6"/>
    <w:rsid w:val="008655C2"/>
    <w:rsid w:val="00866306"/>
    <w:rsid w:val="0086751B"/>
    <w:rsid w:val="00867818"/>
    <w:rsid w:val="00867D26"/>
    <w:rsid w:val="008701EE"/>
    <w:rsid w:val="0087028B"/>
    <w:rsid w:val="00871372"/>
    <w:rsid w:val="00872BB8"/>
    <w:rsid w:val="00873571"/>
    <w:rsid w:val="00874947"/>
    <w:rsid w:val="00875DA1"/>
    <w:rsid w:val="008761B1"/>
    <w:rsid w:val="008771D4"/>
    <w:rsid w:val="008777B2"/>
    <w:rsid w:val="00880329"/>
    <w:rsid w:val="008805A1"/>
    <w:rsid w:val="00880C67"/>
    <w:rsid w:val="00881ABA"/>
    <w:rsid w:val="00881D92"/>
    <w:rsid w:val="00885292"/>
    <w:rsid w:val="00885D89"/>
    <w:rsid w:val="0088770E"/>
    <w:rsid w:val="008905A9"/>
    <w:rsid w:val="008905EC"/>
    <w:rsid w:val="008906A5"/>
    <w:rsid w:val="00891C26"/>
    <w:rsid w:val="008939B1"/>
    <w:rsid w:val="00893AA7"/>
    <w:rsid w:val="00894375"/>
    <w:rsid w:val="008952EC"/>
    <w:rsid w:val="00895EF1"/>
    <w:rsid w:val="008969F6"/>
    <w:rsid w:val="008A43FC"/>
    <w:rsid w:val="008A5162"/>
    <w:rsid w:val="008A5290"/>
    <w:rsid w:val="008A52CB"/>
    <w:rsid w:val="008A6204"/>
    <w:rsid w:val="008A6269"/>
    <w:rsid w:val="008A6AB2"/>
    <w:rsid w:val="008A6BD4"/>
    <w:rsid w:val="008A7043"/>
    <w:rsid w:val="008A75F5"/>
    <w:rsid w:val="008B1404"/>
    <w:rsid w:val="008B1919"/>
    <w:rsid w:val="008B3C09"/>
    <w:rsid w:val="008B4E07"/>
    <w:rsid w:val="008B4E18"/>
    <w:rsid w:val="008B5000"/>
    <w:rsid w:val="008B5F84"/>
    <w:rsid w:val="008B6840"/>
    <w:rsid w:val="008C02C2"/>
    <w:rsid w:val="008C178C"/>
    <w:rsid w:val="008C3254"/>
    <w:rsid w:val="008C3CA3"/>
    <w:rsid w:val="008C4CC1"/>
    <w:rsid w:val="008C4EA0"/>
    <w:rsid w:val="008C5914"/>
    <w:rsid w:val="008C5984"/>
    <w:rsid w:val="008C6497"/>
    <w:rsid w:val="008C68C1"/>
    <w:rsid w:val="008C6EBE"/>
    <w:rsid w:val="008C7A5F"/>
    <w:rsid w:val="008D15F0"/>
    <w:rsid w:val="008D1DEA"/>
    <w:rsid w:val="008D5707"/>
    <w:rsid w:val="008D6281"/>
    <w:rsid w:val="008E0172"/>
    <w:rsid w:val="008E12A0"/>
    <w:rsid w:val="008E157C"/>
    <w:rsid w:val="008E28EF"/>
    <w:rsid w:val="008E2C31"/>
    <w:rsid w:val="008E2D4C"/>
    <w:rsid w:val="008E35CA"/>
    <w:rsid w:val="008E3734"/>
    <w:rsid w:val="008E3F90"/>
    <w:rsid w:val="008E4C7E"/>
    <w:rsid w:val="008E5A30"/>
    <w:rsid w:val="008E6C82"/>
    <w:rsid w:val="008E7B8B"/>
    <w:rsid w:val="008F06EE"/>
    <w:rsid w:val="008F2EF8"/>
    <w:rsid w:val="008F31BB"/>
    <w:rsid w:val="008F4671"/>
    <w:rsid w:val="008F4FA5"/>
    <w:rsid w:val="008F62E7"/>
    <w:rsid w:val="008F751A"/>
    <w:rsid w:val="00900283"/>
    <w:rsid w:val="00902EC7"/>
    <w:rsid w:val="00904114"/>
    <w:rsid w:val="00905517"/>
    <w:rsid w:val="00905BDB"/>
    <w:rsid w:val="00905C1D"/>
    <w:rsid w:val="00905C77"/>
    <w:rsid w:val="009067AD"/>
    <w:rsid w:val="00907A5F"/>
    <w:rsid w:val="00912B39"/>
    <w:rsid w:val="00912E00"/>
    <w:rsid w:val="00913BDD"/>
    <w:rsid w:val="00913D0C"/>
    <w:rsid w:val="00914D4C"/>
    <w:rsid w:val="00915990"/>
    <w:rsid w:val="00915E1F"/>
    <w:rsid w:val="00916086"/>
    <w:rsid w:val="009161EC"/>
    <w:rsid w:val="00916E51"/>
    <w:rsid w:val="0091755F"/>
    <w:rsid w:val="009179C0"/>
    <w:rsid w:val="009179F4"/>
    <w:rsid w:val="00920223"/>
    <w:rsid w:val="00920842"/>
    <w:rsid w:val="00921E6B"/>
    <w:rsid w:val="00921EFB"/>
    <w:rsid w:val="009235C5"/>
    <w:rsid w:val="00923715"/>
    <w:rsid w:val="00924972"/>
    <w:rsid w:val="0092635F"/>
    <w:rsid w:val="00926951"/>
    <w:rsid w:val="00926998"/>
    <w:rsid w:val="00927908"/>
    <w:rsid w:val="00930EB0"/>
    <w:rsid w:val="00932B53"/>
    <w:rsid w:val="009336CA"/>
    <w:rsid w:val="00933BA7"/>
    <w:rsid w:val="00933DA0"/>
    <w:rsid w:val="0093413D"/>
    <w:rsid w:val="009347F3"/>
    <w:rsid w:val="00934A40"/>
    <w:rsid w:val="00934D8C"/>
    <w:rsid w:val="009358DC"/>
    <w:rsid w:val="0093592A"/>
    <w:rsid w:val="00936160"/>
    <w:rsid w:val="00937CA3"/>
    <w:rsid w:val="00940273"/>
    <w:rsid w:val="009403F5"/>
    <w:rsid w:val="009404B1"/>
    <w:rsid w:val="00940B5B"/>
    <w:rsid w:val="00941318"/>
    <w:rsid w:val="0094147B"/>
    <w:rsid w:val="0094236F"/>
    <w:rsid w:val="009439FC"/>
    <w:rsid w:val="00943D01"/>
    <w:rsid w:val="0094624B"/>
    <w:rsid w:val="009471B6"/>
    <w:rsid w:val="009478FF"/>
    <w:rsid w:val="009479CD"/>
    <w:rsid w:val="009502B2"/>
    <w:rsid w:val="00950630"/>
    <w:rsid w:val="0095076B"/>
    <w:rsid w:val="00951360"/>
    <w:rsid w:val="00953AC3"/>
    <w:rsid w:val="00953DB4"/>
    <w:rsid w:val="00953E89"/>
    <w:rsid w:val="00954A39"/>
    <w:rsid w:val="00954AAC"/>
    <w:rsid w:val="009551AB"/>
    <w:rsid w:val="00955CA4"/>
    <w:rsid w:val="00956F5F"/>
    <w:rsid w:val="00957739"/>
    <w:rsid w:val="00957B2A"/>
    <w:rsid w:val="00960CAA"/>
    <w:rsid w:val="00960E49"/>
    <w:rsid w:val="009640CE"/>
    <w:rsid w:val="00964321"/>
    <w:rsid w:val="0096446E"/>
    <w:rsid w:val="00964C94"/>
    <w:rsid w:val="00965066"/>
    <w:rsid w:val="0096567C"/>
    <w:rsid w:val="00965E11"/>
    <w:rsid w:val="009668AB"/>
    <w:rsid w:val="0096725E"/>
    <w:rsid w:val="00967638"/>
    <w:rsid w:val="00970FE1"/>
    <w:rsid w:val="009711A5"/>
    <w:rsid w:val="00971438"/>
    <w:rsid w:val="00971C10"/>
    <w:rsid w:val="009722B6"/>
    <w:rsid w:val="00972C0C"/>
    <w:rsid w:val="00972E85"/>
    <w:rsid w:val="00974245"/>
    <w:rsid w:val="00974F18"/>
    <w:rsid w:val="0098040D"/>
    <w:rsid w:val="00980657"/>
    <w:rsid w:val="009814A1"/>
    <w:rsid w:val="00982C56"/>
    <w:rsid w:val="00982F70"/>
    <w:rsid w:val="009832C6"/>
    <w:rsid w:val="00983478"/>
    <w:rsid w:val="00984510"/>
    <w:rsid w:val="0098538C"/>
    <w:rsid w:val="00985457"/>
    <w:rsid w:val="00986E9B"/>
    <w:rsid w:val="009876FA"/>
    <w:rsid w:val="00987ACC"/>
    <w:rsid w:val="00987B69"/>
    <w:rsid w:val="00987C46"/>
    <w:rsid w:val="0099095A"/>
    <w:rsid w:val="00992C76"/>
    <w:rsid w:val="00993053"/>
    <w:rsid w:val="009954AB"/>
    <w:rsid w:val="009965A4"/>
    <w:rsid w:val="00996879"/>
    <w:rsid w:val="0099719D"/>
    <w:rsid w:val="00997B69"/>
    <w:rsid w:val="009A02EB"/>
    <w:rsid w:val="009A2057"/>
    <w:rsid w:val="009A392A"/>
    <w:rsid w:val="009A3E02"/>
    <w:rsid w:val="009A3FEA"/>
    <w:rsid w:val="009A4AE7"/>
    <w:rsid w:val="009A4CC8"/>
    <w:rsid w:val="009A505C"/>
    <w:rsid w:val="009A63CC"/>
    <w:rsid w:val="009A6F81"/>
    <w:rsid w:val="009A7282"/>
    <w:rsid w:val="009A7297"/>
    <w:rsid w:val="009B0879"/>
    <w:rsid w:val="009B0972"/>
    <w:rsid w:val="009B147F"/>
    <w:rsid w:val="009B2482"/>
    <w:rsid w:val="009B28BE"/>
    <w:rsid w:val="009B2AFE"/>
    <w:rsid w:val="009B389B"/>
    <w:rsid w:val="009B42B9"/>
    <w:rsid w:val="009B4AC7"/>
    <w:rsid w:val="009B591E"/>
    <w:rsid w:val="009B59BB"/>
    <w:rsid w:val="009B5F80"/>
    <w:rsid w:val="009B6ECF"/>
    <w:rsid w:val="009C03BF"/>
    <w:rsid w:val="009C04E7"/>
    <w:rsid w:val="009C0975"/>
    <w:rsid w:val="009C0C06"/>
    <w:rsid w:val="009C1C02"/>
    <w:rsid w:val="009C20BB"/>
    <w:rsid w:val="009C225C"/>
    <w:rsid w:val="009C2D18"/>
    <w:rsid w:val="009C2E3A"/>
    <w:rsid w:val="009C49ED"/>
    <w:rsid w:val="009C4BB2"/>
    <w:rsid w:val="009C4DA2"/>
    <w:rsid w:val="009C530F"/>
    <w:rsid w:val="009C5E93"/>
    <w:rsid w:val="009C64BC"/>
    <w:rsid w:val="009D1797"/>
    <w:rsid w:val="009D236A"/>
    <w:rsid w:val="009D2D1B"/>
    <w:rsid w:val="009D4855"/>
    <w:rsid w:val="009D4BB3"/>
    <w:rsid w:val="009D56A6"/>
    <w:rsid w:val="009D5CFD"/>
    <w:rsid w:val="009D66E6"/>
    <w:rsid w:val="009E020C"/>
    <w:rsid w:val="009E0639"/>
    <w:rsid w:val="009E071C"/>
    <w:rsid w:val="009E0B93"/>
    <w:rsid w:val="009E0D89"/>
    <w:rsid w:val="009E13E7"/>
    <w:rsid w:val="009E150A"/>
    <w:rsid w:val="009E1CC5"/>
    <w:rsid w:val="009E3619"/>
    <w:rsid w:val="009E5B2E"/>
    <w:rsid w:val="009E6780"/>
    <w:rsid w:val="009E74BE"/>
    <w:rsid w:val="009E7883"/>
    <w:rsid w:val="009E7B01"/>
    <w:rsid w:val="009F0E72"/>
    <w:rsid w:val="009F0EB3"/>
    <w:rsid w:val="009F1581"/>
    <w:rsid w:val="009F33EB"/>
    <w:rsid w:val="009F3591"/>
    <w:rsid w:val="009F466A"/>
    <w:rsid w:val="009F46BB"/>
    <w:rsid w:val="009F5156"/>
    <w:rsid w:val="009F6A9C"/>
    <w:rsid w:val="009F721C"/>
    <w:rsid w:val="009F7FC7"/>
    <w:rsid w:val="00A00072"/>
    <w:rsid w:val="00A013FA"/>
    <w:rsid w:val="00A01F0B"/>
    <w:rsid w:val="00A01F1B"/>
    <w:rsid w:val="00A02934"/>
    <w:rsid w:val="00A02DC1"/>
    <w:rsid w:val="00A04872"/>
    <w:rsid w:val="00A051D1"/>
    <w:rsid w:val="00A069C7"/>
    <w:rsid w:val="00A06A93"/>
    <w:rsid w:val="00A07A8B"/>
    <w:rsid w:val="00A07CB6"/>
    <w:rsid w:val="00A11E99"/>
    <w:rsid w:val="00A12C53"/>
    <w:rsid w:val="00A13533"/>
    <w:rsid w:val="00A13C9C"/>
    <w:rsid w:val="00A1502F"/>
    <w:rsid w:val="00A15536"/>
    <w:rsid w:val="00A161D9"/>
    <w:rsid w:val="00A1647F"/>
    <w:rsid w:val="00A16950"/>
    <w:rsid w:val="00A172B2"/>
    <w:rsid w:val="00A20280"/>
    <w:rsid w:val="00A20B75"/>
    <w:rsid w:val="00A211F3"/>
    <w:rsid w:val="00A2129B"/>
    <w:rsid w:val="00A21E04"/>
    <w:rsid w:val="00A22886"/>
    <w:rsid w:val="00A23136"/>
    <w:rsid w:val="00A23741"/>
    <w:rsid w:val="00A24107"/>
    <w:rsid w:val="00A24928"/>
    <w:rsid w:val="00A24AF5"/>
    <w:rsid w:val="00A24FD7"/>
    <w:rsid w:val="00A25282"/>
    <w:rsid w:val="00A255EE"/>
    <w:rsid w:val="00A2639A"/>
    <w:rsid w:val="00A2669A"/>
    <w:rsid w:val="00A3114D"/>
    <w:rsid w:val="00A32BB5"/>
    <w:rsid w:val="00A33ABA"/>
    <w:rsid w:val="00A33BB2"/>
    <w:rsid w:val="00A34271"/>
    <w:rsid w:val="00A358CD"/>
    <w:rsid w:val="00A35E24"/>
    <w:rsid w:val="00A438DA"/>
    <w:rsid w:val="00A43BD3"/>
    <w:rsid w:val="00A476CD"/>
    <w:rsid w:val="00A47A71"/>
    <w:rsid w:val="00A47CFE"/>
    <w:rsid w:val="00A5023F"/>
    <w:rsid w:val="00A50F11"/>
    <w:rsid w:val="00A51541"/>
    <w:rsid w:val="00A51CF1"/>
    <w:rsid w:val="00A51D65"/>
    <w:rsid w:val="00A5203C"/>
    <w:rsid w:val="00A53504"/>
    <w:rsid w:val="00A54CE6"/>
    <w:rsid w:val="00A553DD"/>
    <w:rsid w:val="00A560CA"/>
    <w:rsid w:val="00A5628D"/>
    <w:rsid w:val="00A56B96"/>
    <w:rsid w:val="00A6040B"/>
    <w:rsid w:val="00A60AE6"/>
    <w:rsid w:val="00A61CF7"/>
    <w:rsid w:val="00A6268E"/>
    <w:rsid w:val="00A62FAE"/>
    <w:rsid w:val="00A63565"/>
    <w:rsid w:val="00A6430D"/>
    <w:rsid w:val="00A64CBF"/>
    <w:rsid w:val="00A65862"/>
    <w:rsid w:val="00A6599A"/>
    <w:rsid w:val="00A660F2"/>
    <w:rsid w:val="00A662D5"/>
    <w:rsid w:val="00A6689C"/>
    <w:rsid w:val="00A66C0C"/>
    <w:rsid w:val="00A67124"/>
    <w:rsid w:val="00A672BA"/>
    <w:rsid w:val="00A6762D"/>
    <w:rsid w:val="00A6773D"/>
    <w:rsid w:val="00A71D92"/>
    <w:rsid w:val="00A73311"/>
    <w:rsid w:val="00A736AF"/>
    <w:rsid w:val="00A74452"/>
    <w:rsid w:val="00A745A1"/>
    <w:rsid w:val="00A768B0"/>
    <w:rsid w:val="00A80634"/>
    <w:rsid w:val="00A821CB"/>
    <w:rsid w:val="00A82DD2"/>
    <w:rsid w:val="00A83C12"/>
    <w:rsid w:val="00A8454E"/>
    <w:rsid w:val="00A85163"/>
    <w:rsid w:val="00A85349"/>
    <w:rsid w:val="00A85356"/>
    <w:rsid w:val="00A85E02"/>
    <w:rsid w:val="00A8628F"/>
    <w:rsid w:val="00A876D0"/>
    <w:rsid w:val="00A90699"/>
    <w:rsid w:val="00A913F6"/>
    <w:rsid w:val="00A91CCD"/>
    <w:rsid w:val="00A92864"/>
    <w:rsid w:val="00A92D27"/>
    <w:rsid w:val="00A93270"/>
    <w:rsid w:val="00A93312"/>
    <w:rsid w:val="00A93B92"/>
    <w:rsid w:val="00A941E0"/>
    <w:rsid w:val="00A94CCB"/>
    <w:rsid w:val="00A957B6"/>
    <w:rsid w:val="00A96191"/>
    <w:rsid w:val="00A96773"/>
    <w:rsid w:val="00A96A61"/>
    <w:rsid w:val="00AA02D4"/>
    <w:rsid w:val="00AA045D"/>
    <w:rsid w:val="00AA1596"/>
    <w:rsid w:val="00AA19E0"/>
    <w:rsid w:val="00AA1B91"/>
    <w:rsid w:val="00AA1E06"/>
    <w:rsid w:val="00AA1E33"/>
    <w:rsid w:val="00AA3E94"/>
    <w:rsid w:val="00AA60FA"/>
    <w:rsid w:val="00AA75CF"/>
    <w:rsid w:val="00AB0A42"/>
    <w:rsid w:val="00AB17C0"/>
    <w:rsid w:val="00AB3F61"/>
    <w:rsid w:val="00AB4AA4"/>
    <w:rsid w:val="00AB5447"/>
    <w:rsid w:val="00AB57DB"/>
    <w:rsid w:val="00AB5922"/>
    <w:rsid w:val="00AB61EB"/>
    <w:rsid w:val="00AB625E"/>
    <w:rsid w:val="00AB7861"/>
    <w:rsid w:val="00AB7C89"/>
    <w:rsid w:val="00AB7E93"/>
    <w:rsid w:val="00AC2ABF"/>
    <w:rsid w:val="00AC3209"/>
    <w:rsid w:val="00AC3AAA"/>
    <w:rsid w:val="00AC5DFA"/>
    <w:rsid w:val="00AC680D"/>
    <w:rsid w:val="00AC6915"/>
    <w:rsid w:val="00AC6E12"/>
    <w:rsid w:val="00AC7261"/>
    <w:rsid w:val="00AD05D1"/>
    <w:rsid w:val="00AD1CC0"/>
    <w:rsid w:val="00AD26A6"/>
    <w:rsid w:val="00AD4863"/>
    <w:rsid w:val="00AD5AE0"/>
    <w:rsid w:val="00AD71A5"/>
    <w:rsid w:val="00AD7C64"/>
    <w:rsid w:val="00AE0019"/>
    <w:rsid w:val="00AE00FB"/>
    <w:rsid w:val="00AE0820"/>
    <w:rsid w:val="00AE19CB"/>
    <w:rsid w:val="00AE1A6B"/>
    <w:rsid w:val="00AE204D"/>
    <w:rsid w:val="00AE29F6"/>
    <w:rsid w:val="00AE3109"/>
    <w:rsid w:val="00AE3181"/>
    <w:rsid w:val="00AE325E"/>
    <w:rsid w:val="00AE35F2"/>
    <w:rsid w:val="00AE3AC9"/>
    <w:rsid w:val="00AE3ECA"/>
    <w:rsid w:val="00AE45CA"/>
    <w:rsid w:val="00AE49B9"/>
    <w:rsid w:val="00AE5DC3"/>
    <w:rsid w:val="00AE63D5"/>
    <w:rsid w:val="00AE7131"/>
    <w:rsid w:val="00AE7423"/>
    <w:rsid w:val="00AF01CF"/>
    <w:rsid w:val="00AF0420"/>
    <w:rsid w:val="00AF04CB"/>
    <w:rsid w:val="00AF06C9"/>
    <w:rsid w:val="00AF0979"/>
    <w:rsid w:val="00AF2019"/>
    <w:rsid w:val="00AF2236"/>
    <w:rsid w:val="00AF253A"/>
    <w:rsid w:val="00AF308F"/>
    <w:rsid w:val="00AF5BDD"/>
    <w:rsid w:val="00AF73CE"/>
    <w:rsid w:val="00AF77A6"/>
    <w:rsid w:val="00AF78B6"/>
    <w:rsid w:val="00B000A8"/>
    <w:rsid w:val="00B002E9"/>
    <w:rsid w:val="00B00D22"/>
    <w:rsid w:val="00B01184"/>
    <w:rsid w:val="00B014A4"/>
    <w:rsid w:val="00B0314E"/>
    <w:rsid w:val="00B03315"/>
    <w:rsid w:val="00B03584"/>
    <w:rsid w:val="00B039C0"/>
    <w:rsid w:val="00B042E1"/>
    <w:rsid w:val="00B04BA6"/>
    <w:rsid w:val="00B05B7B"/>
    <w:rsid w:val="00B060B4"/>
    <w:rsid w:val="00B07F46"/>
    <w:rsid w:val="00B1193E"/>
    <w:rsid w:val="00B11DBA"/>
    <w:rsid w:val="00B12ABF"/>
    <w:rsid w:val="00B13666"/>
    <w:rsid w:val="00B14953"/>
    <w:rsid w:val="00B16E3B"/>
    <w:rsid w:val="00B17FBF"/>
    <w:rsid w:val="00B22B0F"/>
    <w:rsid w:val="00B22C24"/>
    <w:rsid w:val="00B23D6B"/>
    <w:rsid w:val="00B26407"/>
    <w:rsid w:val="00B26ECB"/>
    <w:rsid w:val="00B26FE9"/>
    <w:rsid w:val="00B3026E"/>
    <w:rsid w:val="00B314C3"/>
    <w:rsid w:val="00B32607"/>
    <w:rsid w:val="00B345FE"/>
    <w:rsid w:val="00B35C84"/>
    <w:rsid w:val="00B35E09"/>
    <w:rsid w:val="00B40277"/>
    <w:rsid w:val="00B4044A"/>
    <w:rsid w:val="00B40D74"/>
    <w:rsid w:val="00B41D03"/>
    <w:rsid w:val="00B425FE"/>
    <w:rsid w:val="00B427D9"/>
    <w:rsid w:val="00B4285A"/>
    <w:rsid w:val="00B428E1"/>
    <w:rsid w:val="00B437B7"/>
    <w:rsid w:val="00B43ADA"/>
    <w:rsid w:val="00B44401"/>
    <w:rsid w:val="00B44496"/>
    <w:rsid w:val="00B44C24"/>
    <w:rsid w:val="00B44D36"/>
    <w:rsid w:val="00B44E45"/>
    <w:rsid w:val="00B44FA0"/>
    <w:rsid w:val="00B46A83"/>
    <w:rsid w:val="00B50BF9"/>
    <w:rsid w:val="00B517BF"/>
    <w:rsid w:val="00B51DFC"/>
    <w:rsid w:val="00B53204"/>
    <w:rsid w:val="00B5449E"/>
    <w:rsid w:val="00B55DB6"/>
    <w:rsid w:val="00B56E0E"/>
    <w:rsid w:val="00B606D5"/>
    <w:rsid w:val="00B60A50"/>
    <w:rsid w:val="00B60A90"/>
    <w:rsid w:val="00B618EA"/>
    <w:rsid w:val="00B61F6E"/>
    <w:rsid w:val="00B62252"/>
    <w:rsid w:val="00B62C10"/>
    <w:rsid w:val="00B6301F"/>
    <w:rsid w:val="00B639E2"/>
    <w:rsid w:val="00B64090"/>
    <w:rsid w:val="00B656FE"/>
    <w:rsid w:val="00B65A59"/>
    <w:rsid w:val="00B70192"/>
    <w:rsid w:val="00B70B7F"/>
    <w:rsid w:val="00B70CD3"/>
    <w:rsid w:val="00B71193"/>
    <w:rsid w:val="00B720D0"/>
    <w:rsid w:val="00B73EBF"/>
    <w:rsid w:val="00B743F6"/>
    <w:rsid w:val="00B75E18"/>
    <w:rsid w:val="00B7603B"/>
    <w:rsid w:val="00B771FB"/>
    <w:rsid w:val="00B77E14"/>
    <w:rsid w:val="00B8007A"/>
    <w:rsid w:val="00B808FA"/>
    <w:rsid w:val="00B80D23"/>
    <w:rsid w:val="00B80D31"/>
    <w:rsid w:val="00B80DF3"/>
    <w:rsid w:val="00B818EB"/>
    <w:rsid w:val="00B820E6"/>
    <w:rsid w:val="00B82F03"/>
    <w:rsid w:val="00B8300F"/>
    <w:rsid w:val="00B8331D"/>
    <w:rsid w:val="00B833FD"/>
    <w:rsid w:val="00B83FB5"/>
    <w:rsid w:val="00B84D51"/>
    <w:rsid w:val="00B8511D"/>
    <w:rsid w:val="00B87774"/>
    <w:rsid w:val="00B877D9"/>
    <w:rsid w:val="00B91390"/>
    <w:rsid w:val="00B93091"/>
    <w:rsid w:val="00B94735"/>
    <w:rsid w:val="00B96283"/>
    <w:rsid w:val="00B96E4A"/>
    <w:rsid w:val="00B97520"/>
    <w:rsid w:val="00BA01D2"/>
    <w:rsid w:val="00BA3356"/>
    <w:rsid w:val="00BA3850"/>
    <w:rsid w:val="00BA3E25"/>
    <w:rsid w:val="00BA4388"/>
    <w:rsid w:val="00BA4AFF"/>
    <w:rsid w:val="00BA5A7F"/>
    <w:rsid w:val="00BA5FD0"/>
    <w:rsid w:val="00BA673B"/>
    <w:rsid w:val="00BA7130"/>
    <w:rsid w:val="00BA7ABE"/>
    <w:rsid w:val="00BA7C8C"/>
    <w:rsid w:val="00BB1601"/>
    <w:rsid w:val="00BB303E"/>
    <w:rsid w:val="00BB3259"/>
    <w:rsid w:val="00BB3571"/>
    <w:rsid w:val="00BB3FFF"/>
    <w:rsid w:val="00BB5420"/>
    <w:rsid w:val="00BB572D"/>
    <w:rsid w:val="00BB617E"/>
    <w:rsid w:val="00BB6D4F"/>
    <w:rsid w:val="00BB75A5"/>
    <w:rsid w:val="00BC02D4"/>
    <w:rsid w:val="00BC0922"/>
    <w:rsid w:val="00BC160A"/>
    <w:rsid w:val="00BC2ABE"/>
    <w:rsid w:val="00BC2AC7"/>
    <w:rsid w:val="00BC2E39"/>
    <w:rsid w:val="00BC2FE6"/>
    <w:rsid w:val="00BC4710"/>
    <w:rsid w:val="00BC4769"/>
    <w:rsid w:val="00BC6587"/>
    <w:rsid w:val="00BC746D"/>
    <w:rsid w:val="00BD3554"/>
    <w:rsid w:val="00BD3D1C"/>
    <w:rsid w:val="00BD4797"/>
    <w:rsid w:val="00BD6EA5"/>
    <w:rsid w:val="00BD7581"/>
    <w:rsid w:val="00BE0734"/>
    <w:rsid w:val="00BE19E0"/>
    <w:rsid w:val="00BE4057"/>
    <w:rsid w:val="00BE4345"/>
    <w:rsid w:val="00BE4468"/>
    <w:rsid w:val="00BE67DC"/>
    <w:rsid w:val="00BE740F"/>
    <w:rsid w:val="00BE76BB"/>
    <w:rsid w:val="00BF026A"/>
    <w:rsid w:val="00BF1A42"/>
    <w:rsid w:val="00BF1C87"/>
    <w:rsid w:val="00BF33A1"/>
    <w:rsid w:val="00BF36EB"/>
    <w:rsid w:val="00BF405A"/>
    <w:rsid w:val="00BF46FF"/>
    <w:rsid w:val="00BF4F91"/>
    <w:rsid w:val="00BF5A65"/>
    <w:rsid w:val="00BF5FA8"/>
    <w:rsid w:val="00BF66AF"/>
    <w:rsid w:val="00BF68DC"/>
    <w:rsid w:val="00BF6EDF"/>
    <w:rsid w:val="00BF7317"/>
    <w:rsid w:val="00C000BB"/>
    <w:rsid w:val="00C00DF6"/>
    <w:rsid w:val="00C00EF9"/>
    <w:rsid w:val="00C0224D"/>
    <w:rsid w:val="00C028B5"/>
    <w:rsid w:val="00C02AF7"/>
    <w:rsid w:val="00C03C7D"/>
    <w:rsid w:val="00C05370"/>
    <w:rsid w:val="00C05505"/>
    <w:rsid w:val="00C05885"/>
    <w:rsid w:val="00C05B94"/>
    <w:rsid w:val="00C071D2"/>
    <w:rsid w:val="00C0746B"/>
    <w:rsid w:val="00C07FF9"/>
    <w:rsid w:val="00C1079A"/>
    <w:rsid w:val="00C10886"/>
    <w:rsid w:val="00C11C73"/>
    <w:rsid w:val="00C1378E"/>
    <w:rsid w:val="00C13C22"/>
    <w:rsid w:val="00C16841"/>
    <w:rsid w:val="00C16870"/>
    <w:rsid w:val="00C170DC"/>
    <w:rsid w:val="00C1757C"/>
    <w:rsid w:val="00C17959"/>
    <w:rsid w:val="00C179F4"/>
    <w:rsid w:val="00C215D5"/>
    <w:rsid w:val="00C223EC"/>
    <w:rsid w:val="00C2245A"/>
    <w:rsid w:val="00C22F35"/>
    <w:rsid w:val="00C23768"/>
    <w:rsid w:val="00C23BF0"/>
    <w:rsid w:val="00C23E32"/>
    <w:rsid w:val="00C249BF"/>
    <w:rsid w:val="00C24B95"/>
    <w:rsid w:val="00C25692"/>
    <w:rsid w:val="00C27A43"/>
    <w:rsid w:val="00C318AD"/>
    <w:rsid w:val="00C31A60"/>
    <w:rsid w:val="00C31BB7"/>
    <w:rsid w:val="00C31E98"/>
    <w:rsid w:val="00C34527"/>
    <w:rsid w:val="00C34846"/>
    <w:rsid w:val="00C34F04"/>
    <w:rsid w:val="00C357DC"/>
    <w:rsid w:val="00C35C5E"/>
    <w:rsid w:val="00C3778D"/>
    <w:rsid w:val="00C37DF2"/>
    <w:rsid w:val="00C404FC"/>
    <w:rsid w:val="00C40C51"/>
    <w:rsid w:val="00C42FCB"/>
    <w:rsid w:val="00C43E9B"/>
    <w:rsid w:val="00C447D0"/>
    <w:rsid w:val="00C4489F"/>
    <w:rsid w:val="00C44A07"/>
    <w:rsid w:val="00C45328"/>
    <w:rsid w:val="00C45CE2"/>
    <w:rsid w:val="00C45E36"/>
    <w:rsid w:val="00C465A4"/>
    <w:rsid w:val="00C46E7D"/>
    <w:rsid w:val="00C46FF2"/>
    <w:rsid w:val="00C47495"/>
    <w:rsid w:val="00C516DD"/>
    <w:rsid w:val="00C52471"/>
    <w:rsid w:val="00C526A7"/>
    <w:rsid w:val="00C53A66"/>
    <w:rsid w:val="00C54A91"/>
    <w:rsid w:val="00C54F72"/>
    <w:rsid w:val="00C55C85"/>
    <w:rsid w:val="00C560F7"/>
    <w:rsid w:val="00C572AE"/>
    <w:rsid w:val="00C574D2"/>
    <w:rsid w:val="00C6035D"/>
    <w:rsid w:val="00C620EF"/>
    <w:rsid w:val="00C6249C"/>
    <w:rsid w:val="00C633E4"/>
    <w:rsid w:val="00C64714"/>
    <w:rsid w:val="00C64919"/>
    <w:rsid w:val="00C658C7"/>
    <w:rsid w:val="00C66D9F"/>
    <w:rsid w:val="00C66F5A"/>
    <w:rsid w:val="00C6748B"/>
    <w:rsid w:val="00C70219"/>
    <w:rsid w:val="00C70659"/>
    <w:rsid w:val="00C707C4"/>
    <w:rsid w:val="00C707D1"/>
    <w:rsid w:val="00C7099C"/>
    <w:rsid w:val="00C70C62"/>
    <w:rsid w:val="00C70F8C"/>
    <w:rsid w:val="00C7115D"/>
    <w:rsid w:val="00C711F3"/>
    <w:rsid w:val="00C718FC"/>
    <w:rsid w:val="00C72460"/>
    <w:rsid w:val="00C729EA"/>
    <w:rsid w:val="00C72ADA"/>
    <w:rsid w:val="00C7399B"/>
    <w:rsid w:val="00C73CAF"/>
    <w:rsid w:val="00C74967"/>
    <w:rsid w:val="00C758A6"/>
    <w:rsid w:val="00C75BBA"/>
    <w:rsid w:val="00C75CE6"/>
    <w:rsid w:val="00C76239"/>
    <w:rsid w:val="00C77438"/>
    <w:rsid w:val="00C80357"/>
    <w:rsid w:val="00C81620"/>
    <w:rsid w:val="00C82D8B"/>
    <w:rsid w:val="00C87099"/>
    <w:rsid w:val="00C87312"/>
    <w:rsid w:val="00C873B3"/>
    <w:rsid w:val="00C87B07"/>
    <w:rsid w:val="00C90928"/>
    <w:rsid w:val="00C90BD3"/>
    <w:rsid w:val="00C917FD"/>
    <w:rsid w:val="00C918AB"/>
    <w:rsid w:val="00C919F5"/>
    <w:rsid w:val="00C91F40"/>
    <w:rsid w:val="00C9208A"/>
    <w:rsid w:val="00C925CB"/>
    <w:rsid w:val="00C932CD"/>
    <w:rsid w:val="00C934B6"/>
    <w:rsid w:val="00C936F1"/>
    <w:rsid w:val="00C93743"/>
    <w:rsid w:val="00C94638"/>
    <w:rsid w:val="00C96423"/>
    <w:rsid w:val="00C96B12"/>
    <w:rsid w:val="00C97D1A"/>
    <w:rsid w:val="00CA022F"/>
    <w:rsid w:val="00CA065E"/>
    <w:rsid w:val="00CA28C7"/>
    <w:rsid w:val="00CA3338"/>
    <w:rsid w:val="00CA3A76"/>
    <w:rsid w:val="00CA4003"/>
    <w:rsid w:val="00CA4D1D"/>
    <w:rsid w:val="00CA4FCA"/>
    <w:rsid w:val="00CA5C71"/>
    <w:rsid w:val="00CB55B0"/>
    <w:rsid w:val="00CB5862"/>
    <w:rsid w:val="00CB5E73"/>
    <w:rsid w:val="00CB6A80"/>
    <w:rsid w:val="00CB7A41"/>
    <w:rsid w:val="00CC0B2B"/>
    <w:rsid w:val="00CC1694"/>
    <w:rsid w:val="00CC1B82"/>
    <w:rsid w:val="00CC3933"/>
    <w:rsid w:val="00CC469F"/>
    <w:rsid w:val="00CC56DC"/>
    <w:rsid w:val="00CC6CAE"/>
    <w:rsid w:val="00CC7A59"/>
    <w:rsid w:val="00CD00AE"/>
    <w:rsid w:val="00CD220C"/>
    <w:rsid w:val="00CD2238"/>
    <w:rsid w:val="00CD2796"/>
    <w:rsid w:val="00CD4971"/>
    <w:rsid w:val="00CD54DE"/>
    <w:rsid w:val="00CD63E4"/>
    <w:rsid w:val="00CD6B0C"/>
    <w:rsid w:val="00CD6C3B"/>
    <w:rsid w:val="00CE087B"/>
    <w:rsid w:val="00CE0D6C"/>
    <w:rsid w:val="00CE20BB"/>
    <w:rsid w:val="00CE2A9D"/>
    <w:rsid w:val="00CE2EBD"/>
    <w:rsid w:val="00CE3CAE"/>
    <w:rsid w:val="00CE4E9E"/>
    <w:rsid w:val="00CE620A"/>
    <w:rsid w:val="00CE796F"/>
    <w:rsid w:val="00CF0116"/>
    <w:rsid w:val="00CF08A1"/>
    <w:rsid w:val="00CF0F9E"/>
    <w:rsid w:val="00CF0FBB"/>
    <w:rsid w:val="00CF1928"/>
    <w:rsid w:val="00CF21B2"/>
    <w:rsid w:val="00CF2239"/>
    <w:rsid w:val="00CF266D"/>
    <w:rsid w:val="00CF2C84"/>
    <w:rsid w:val="00CF2CC2"/>
    <w:rsid w:val="00CF31E4"/>
    <w:rsid w:val="00CF33F7"/>
    <w:rsid w:val="00CF391F"/>
    <w:rsid w:val="00CF5C68"/>
    <w:rsid w:val="00CF7207"/>
    <w:rsid w:val="00CF74AA"/>
    <w:rsid w:val="00CF77CC"/>
    <w:rsid w:val="00CF7A0C"/>
    <w:rsid w:val="00CF7C66"/>
    <w:rsid w:val="00CF7D14"/>
    <w:rsid w:val="00D00015"/>
    <w:rsid w:val="00D002C5"/>
    <w:rsid w:val="00D005FA"/>
    <w:rsid w:val="00D00FFF"/>
    <w:rsid w:val="00D012AF"/>
    <w:rsid w:val="00D01ECC"/>
    <w:rsid w:val="00D03472"/>
    <w:rsid w:val="00D056DD"/>
    <w:rsid w:val="00D05F3F"/>
    <w:rsid w:val="00D0674A"/>
    <w:rsid w:val="00D07709"/>
    <w:rsid w:val="00D1267A"/>
    <w:rsid w:val="00D12A7A"/>
    <w:rsid w:val="00D12B3B"/>
    <w:rsid w:val="00D12DD7"/>
    <w:rsid w:val="00D12EA1"/>
    <w:rsid w:val="00D143E1"/>
    <w:rsid w:val="00D14C0A"/>
    <w:rsid w:val="00D16043"/>
    <w:rsid w:val="00D21827"/>
    <w:rsid w:val="00D22949"/>
    <w:rsid w:val="00D229D8"/>
    <w:rsid w:val="00D22F6A"/>
    <w:rsid w:val="00D230A2"/>
    <w:rsid w:val="00D23969"/>
    <w:rsid w:val="00D24947"/>
    <w:rsid w:val="00D24E9A"/>
    <w:rsid w:val="00D2511D"/>
    <w:rsid w:val="00D258CD"/>
    <w:rsid w:val="00D26746"/>
    <w:rsid w:val="00D27A18"/>
    <w:rsid w:val="00D31644"/>
    <w:rsid w:val="00D31C18"/>
    <w:rsid w:val="00D31FCB"/>
    <w:rsid w:val="00D329A0"/>
    <w:rsid w:val="00D3436C"/>
    <w:rsid w:val="00D34B8E"/>
    <w:rsid w:val="00D34BF0"/>
    <w:rsid w:val="00D34FFC"/>
    <w:rsid w:val="00D35AA2"/>
    <w:rsid w:val="00D36254"/>
    <w:rsid w:val="00D40214"/>
    <w:rsid w:val="00D41071"/>
    <w:rsid w:val="00D41596"/>
    <w:rsid w:val="00D42271"/>
    <w:rsid w:val="00D429A7"/>
    <w:rsid w:val="00D42B61"/>
    <w:rsid w:val="00D438A8"/>
    <w:rsid w:val="00D439C9"/>
    <w:rsid w:val="00D45BA8"/>
    <w:rsid w:val="00D45F68"/>
    <w:rsid w:val="00D46A55"/>
    <w:rsid w:val="00D477A8"/>
    <w:rsid w:val="00D47AED"/>
    <w:rsid w:val="00D50293"/>
    <w:rsid w:val="00D5048C"/>
    <w:rsid w:val="00D50AF3"/>
    <w:rsid w:val="00D50F7D"/>
    <w:rsid w:val="00D517E5"/>
    <w:rsid w:val="00D51C5D"/>
    <w:rsid w:val="00D526BD"/>
    <w:rsid w:val="00D52773"/>
    <w:rsid w:val="00D539EF"/>
    <w:rsid w:val="00D57470"/>
    <w:rsid w:val="00D5767C"/>
    <w:rsid w:val="00D579DC"/>
    <w:rsid w:val="00D62C2E"/>
    <w:rsid w:val="00D639EE"/>
    <w:rsid w:val="00D644C2"/>
    <w:rsid w:val="00D64940"/>
    <w:rsid w:val="00D64D07"/>
    <w:rsid w:val="00D6575B"/>
    <w:rsid w:val="00D65D2A"/>
    <w:rsid w:val="00D66275"/>
    <w:rsid w:val="00D700E7"/>
    <w:rsid w:val="00D7431B"/>
    <w:rsid w:val="00D74ABC"/>
    <w:rsid w:val="00D75359"/>
    <w:rsid w:val="00D757A4"/>
    <w:rsid w:val="00D76131"/>
    <w:rsid w:val="00D76484"/>
    <w:rsid w:val="00D77DA1"/>
    <w:rsid w:val="00D805EB"/>
    <w:rsid w:val="00D81B74"/>
    <w:rsid w:val="00D8230D"/>
    <w:rsid w:val="00D827B0"/>
    <w:rsid w:val="00D83314"/>
    <w:rsid w:val="00D83332"/>
    <w:rsid w:val="00D83D5C"/>
    <w:rsid w:val="00D85B6F"/>
    <w:rsid w:val="00D85E8D"/>
    <w:rsid w:val="00D86158"/>
    <w:rsid w:val="00D8712E"/>
    <w:rsid w:val="00D87C05"/>
    <w:rsid w:val="00D910DB"/>
    <w:rsid w:val="00D9148A"/>
    <w:rsid w:val="00D926BA"/>
    <w:rsid w:val="00D9367B"/>
    <w:rsid w:val="00D937CF"/>
    <w:rsid w:val="00D93DFA"/>
    <w:rsid w:val="00D95687"/>
    <w:rsid w:val="00D96933"/>
    <w:rsid w:val="00D96B3E"/>
    <w:rsid w:val="00D96D5A"/>
    <w:rsid w:val="00D97F2B"/>
    <w:rsid w:val="00DA053A"/>
    <w:rsid w:val="00DA0B76"/>
    <w:rsid w:val="00DA20B6"/>
    <w:rsid w:val="00DA24BB"/>
    <w:rsid w:val="00DA470D"/>
    <w:rsid w:val="00DA57CF"/>
    <w:rsid w:val="00DA5ACF"/>
    <w:rsid w:val="00DA5B17"/>
    <w:rsid w:val="00DA696F"/>
    <w:rsid w:val="00DA697F"/>
    <w:rsid w:val="00DA6F8E"/>
    <w:rsid w:val="00DA7758"/>
    <w:rsid w:val="00DA77F4"/>
    <w:rsid w:val="00DB10C6"/>
    <w:rsid w:val="00DB1991"/>
    <w:rsid w:val="00DB2AEB"/>
    <w:rsid w:val="00DB399C"/>
    <w:rsid w:val="00DB3D2D"/>
    <w:rsid w:val="00DB42D3"/>
    <w:rsid w:val="00DB5168"/>
    <w:rsid w:val="00DB5A3D"/>
    <w:rsid w:val="00DB65E7"/>
    <w:rsid w:val="00DB6981"/>
    <w:rsid w:val="00DC0FA4"/>
    <w:rsid w:val="00DC12E2"/>
    <w:rsid w:val="00DC2029"/>
    <w:rsid w:val="00DC317F"/>
    <w:rsid w:val="00DC31D1"/>
    <w:rsid w:val="00DC395B"/>
    <w:rsid w:val="00DC4DBE"/>
    <w:rsid w:val="00DC5DDA"/>
    <w:rsid w:val="00DC6D28"/>
    <w:rsid w:val="00DC758B"/>
    <w:rsid w:val="00DD123A"/>
    <w:rsid w:val="00DD2E0E"/>
    <w:rsid w:val="00DD3A6E"/>
    <w:rsid w:val="00DD3D02"/>
    <w:rsid w:val="00DD5418"/>
    <w:rsid w:val="00DD5943"/>
    <w:rsid w:val="00DD60F0"/>
    <w:rsid w:val="00DD662A"/>
    <w:rsid w:val="00DD66BE"/>
    <w:rsid w:val="00DE23B8"/>
    <w:rsid w:val="00DE3449"/>
    <w:rsid w:val="00DE3E74"/>
    <w:rsid w:val="00DE40C5"/>
    <w:rsid w:val="00DE42CB"/>
    <w:rsid w:val="00DE4B5C"/>
    <w:rsid w:val="00DE5D56"/>
    <w:rsid w:val="00DE63BD"/>
    <w:rsid w:val="00DF1DDA"/>
    <w:rsid w:val="00DF37AB"/>
    <w:rsid w:val="00DF48E4"/>
    <w:rsid w:val="00DF49C3"/>
    <w:rsid w:val="00DF4EBB"/>
    <w:rsid w:val="00DF71ED"/>
    <w:rsid w:val="00DF745F"/>
    <w:rsid w:val="00DF7B30"/>
    <w:rsid w:val="00E00BA3"/>
    <w:rsid w:val="00E02354"/>
    <w:rsid w:val="00E0271C"/>
    <w:rsid w:val="00E032FA"/>
    <w:rsid w:val="00E0354F"/>
    <w:rsid w:val="00E04492"/>
    <w:rsid w:val="00E045E6"/>
    <w:rsid w:val="00E06587"/>
    <w:rsid w:val="00E07334"/>
    <w:rsid w:val="00E07AA2"/>
    <w:rsid w:val="00E1055D"/>
    <w:rsid w:val="00E10FA1"/>
    <w:rsid w:val="00E11490"/>
    <w:rsid w:val="00E11689"/>
    <w:rsid w:val="00E12642"/>
    <w:rsid w:val="00E13290"/>
    <w:rsid w:val="00E13A5D"/>
    <w:rsid w:val="00E14763"/>
    <w:rsid w:val="00E14824"/>
    <w:rsid w:val="00E14CD5"/>
    <w:rsid w:val="00E16F95"/>
    <w:rsid w:val="00E207F0"/>
    <w:rsid w:val="00E20BCC"/>
    <w:rsid w:val="00E21355"/>
    <w:rsid w:val="00E22598"/>
    <w:rsid w:val="00E226CF"/>
    <w:rsid w:val="00E22B4D"/>
    <w:rsid w:val="00E23124"/>
    <w:rsid w:val="00E23C93"/>
    <w:rsid w:val="00E243C3"/>
    <w:rsid w:val="00E244A1"/>
    <w:rsid w:val="00E2592E"/>
    <w:rsid w:val="00E31AB9"/>
    <w:rsid w:val="00E32175"/>
    <w:rsid w:val="00E321CC"/>
    <w:rsid w:val="00E3479D"/>
    <w:rsid w:val="00E34855"/>
    <w:rsid w:val="00E36D2A"/>
    <w:rsid w:val="00E41A55"/>
    <w:rsid w:val="00E41E7F"/>
    <w:rsid w:val="00E4212B"/>
    <w:rsid w:val="00E428CB"/>
    <w:rsid w:val="00E42DB9"/>
    <w:rsid w:val="00E45EC3"/>
    <w:rsid w:val="00E4693F"/>
    <w:rsid w:val="00E46A95"/>
    <w:rsid w:val="00E46B46"/>
    <w:rsid w:val="00E512CF"/>
    <w:rsid w:val="00E52196"/>
    <w:rsid w:val="00E527B1"/>
    <w:rsid w:val="00E52931"/>
    <w:rsid w:val="00E52E88"/>
    <w:rsid w:val="00E5397D"/>
    <w:rsid w:val="00E53BDD"/>
    <w:rsid w:val="00E541FE"/>
    <w:rsid w:val="00E54915"/>
    <w:rsid w:val="00E54EC6"/>
    <w:rsid w:val="00E5668A"/>
    <w:rsid w:val="00E56827"/>
    <w:rsid w:val="00E5697B"/>
    <w:rsid w:val="00E60A7B"/>
    <w:rsid w:val="00E62C0E"/>
    <w:rsid w:val="00E6415F"/>
    <w:rsid w:val="00E659A3"/>
    <w:rsid w:val="00E66508"/>
    <w:rsid w:val="00E66683"/>
    <w:rsid w:val="00E669FD"/>
    <w:rsid w:val="00E67391"/>
    <w:rsid w:val="00E674F5"/>
    <w:rsid w:val="00E71236"/>
    <w:rsid w:val="00E71371"/>
    <w:rsid w:val="00E721F4"/>
    <w:rsid w:val="00E73057"/>
    <w:rsid w:val="00E73096"/>
    <w:rsid w:val="00E73BF6"/>
    <w:rsid w:val="00E73C71"/>
    <w:rsid w:val="00E75214"/>
    <w:rsid w:val="00E760C4"/>
    <w:rsid w:val="00E76626"/>
    <w:rsid w:val="00E76627"/>
    <w:rsid w:val="00E80593"/>
    <w:rsid w:val="00E81657"/>
    <w:rsid w:val="00E81FB4"/>
    <w:rsid w:val="00E8240B"/>
    <w:rsid w:val="00E83311"/>
    <w:rsid w:val="00E83619"/>
    <w:rsid w:val="00E83CCE"/>
    <w:rsid w:val="00E84A10"/>
    <w:rsid w:val="00E85163"/>
    <w:rsid w:val="00E8518A"/>
    <w:rsid w:val="00E861BC"/>
    <w:rsid w:val="00E86E08"/>
    <w:rsid w:val="00E87801"/>
    <w:rsid w:val="00E90729"/>
    <w:rsid w:val="00E91E38"/>
    <w:rsid w:val="00E91E63"/>
    <w:rsid w:val="00E92921"/>
    <w:rsid w:val="00E92F51"/>
    <w:rsid w:val="00E9332A"/>
    <w:rsid w:val="00E93AB7"/>
    <w:rsid w:val="00E948C5"/>
    <w:rsid w:val="00E950F0"/>
    <w:rsid w:val="00E9670D"/>
    <w:rsid w:val="00E96980"/>
    <w:rsid w:val="00E96B43"/>
    <w:rsid w:val="00E970DE"/>
    <w:rsid w:val="00E97390"/>
    <w:rsid w:val="00E977E4"/>
    <w:rsid w:val="00EA03AB"/>
    <w:rsid w:val="00EA110A"/>
    <w:rsid w:val="00EA1D6D"/>
    <w:rsid w:val="00EA29F5"/>
    <w:rsid w:val="00EA3085"/>
    <w:rsid w:val="00EA3E36"/>
    <w:rsid w:val="00EA4A54"/>
    <w:rsid w:val="00EA5B85"/>
    <w:rsid w:val="00EA5C14"/>
    <w:rsid w:val="00EA6129"/>
    <w:rsid w:val="00EA761E"/>
    <w:rsid w:val="00EB21DE"/>
    <w:rsid w:val="00EB27B3"/>
    <w:rsid w:val="00EB407A"/>
    <w:rsid w:val="00EB44D7"/>
    <w:rsid w:val="00EB4BD6"/>
    <w:rsid w:val="00EB507E"/>
    <w:rsid w:val="00EB5A4A"/>
    <w:rsid w:val="00EB5FD9"/>
    <w:rsid w:val="00EB67B3"/>
    <w:rsid w:val="00EC1F53"/>
    <w:rsid w:val="00EC26D2"/>
    <w:rsid w:val="00EC2A11"/>
    <w:rsid w:val="00EC36D3"/>
    <w:rsid w:val="00EC37BD"/>
    <w:rsid w:val="00EC3DC8"/>
    <w:rsid w:val="00EC49FC"/>
    <w:rsid w:val="00EC4D65"/>
    <w:rsid w:val="00EC52F9"/>
    <w:rsid w:val="00ED042B"/>
    <w:rsid w:val="00ED1BDF"/>
    <w:rsid w:val="00ED2B97"/>
    <w:rsid w:val="00ED312C"/>
    <w:rsid w:val="00ED3950"/>
    <w:rsid w:val="00ED39D4"/>
    <w:rsid w:val="00ED586E"/>
    <w:rsid w:val="00ED6D2C"/>
    <w:rsid w:val="00ED71DD"/>
    <w:rsid w:val="00ED7370"/>
    <w:rsid w:val="00EE0021"/>
    <w:rsid w:val="00EE004C"/>
    <w:rsid w:val="00EE1AC3"/>
    <w:rsid w:val="00EE1B2C"/>
    <w:rsid w:val="00EE24C2"/>
    <w:rsid w:val="00EE2A87"/>
    <w:rsid w:val="00EE2EE8"/>
    <w:rsid w:val="00EE3395"/>
    <w:rsid w:val="00EE39C9"/>
    <w:rsid w:val="00EE668C"/>
    <w:rsid w:val="00EE6906"/>
    <w:rsid w:val="00EF0935"/>
    <w:rsid w:val="00EF113E"/>
    <w:rsid w:val="00EF1EEF"/>
    <w:rsid w:val="00EF2AA4"/>
    <w:rsid w:val="00EF3225"/>
    <w:rsid w:val="00EF3B0E"/>
    <w:rsid w:val="00EF5994"/>
    <w:rsid w:val="00EF6DFF"/>
    <w:rsid w:val="00EF6EB9"/>
    <w:rsid w:val="00EF714F"/>
    <w:rsid w:val="00F006A9"/>
    <w:rsid w:val="00F017AA"/>
    <w:rsid w:val="00F02DBF"/>
    <w:rsid w:val="00F0316D"/>
    <w:rsid w:val="00F04A06"/>
    <w:rsid w:val="00F05B29"/>
    <w:rsid w:val="00F05BD3"/>
    <w:rsid w:val="00F0705B"/>
    <w:rsid w:val="00F07482"/>
    <w:rsid w:val="00F07C90"/>
    <w:rsid w:val="00F10D2E"/>
    <w:rsid w:val="00F10EFD"/>
    <w:rsid w:val="00F12CE3"/>
    <w:rsid w:val="00F12DD3"/>
    <w:rsid w:val="00F13310"/>
    <w:rsid w:val="00F16ABC"/>
    <w:rsid w:val="00F1742A"/>
    <w:rsid w:val="00F176F4"/>
    <w:rsid w:val="00F17CFF"/>
    <w:rsid w:val="00F20F74"/>
    <w:rsid w:val="00F21107"/>
    <w:rsid w:val="00F219A2"/>
    <w:rsid w:val="00F228BE"/>
    <w:rsid w:val="00F22A9B"/>
    <w:rsid w:val="00F22BA8"/>
    <w:rsid w:val="00F230F2"/>
    <w:rsid w:val="00F23727"/>
    <w:rsid w:val="00F24028"/>
    <w:rsid w:val="00F2523F"/>
    <w:rsid w:val="00F25D84"/>
    <w:rsid w:val="00F26BB1"/>
    <w:rsid w:val="00F3079B"/>
    <w:rsid w:val="00F3096A"/>
    <w:rsid w:val="00F315DD"/>
    <w:rsid w:val="00F31827"/>
    <w:rsid w:val="00F31C3C"/>
    <w:rsid w:val="00F340D2"/>
    <w:rsid w:val="00F34109"/>
    <w:rsid w:val="00F34C70"/>
    <w:rsid w:val="00F35567"/>
    <w:rsid w:val="00F35F4B"/>
    <w:rsid w:val="00F360C5"/>
    <w:rsid w:val="00F36378"/>
    <w:rsid w:val="00F40D7B"/>
    <w:rsid w:val="00F41517"/>
    <w:rsid w:val="00F41E30"/>
    <w:rsid w:val="00F41F1C"/>
    <w:rsid w:val="00F421B6"/>
    <w:rsid w:val="00F425D5"/>
    <w:rsid w:val="00F42E5F"/>
    <w:rsid w:val="00F42F45"/>
    <w:rsid w:val="00F433F0"/>
    <w:rsid w:val="00F46345"/>
    <w:rsid w:val="00F46DB9"/>
    <w:rsid w:val="00F4703C"/>
    <w:rsid w:val="00F477FA"/>
    <w:rsid w:val="00F50460"/>
    <w:rsid w:val="00F50520"/>
    <w:rsid w:val="00F505F3"/>
    <w:rsid w:val="00F518F4"/>
    <w:rsid w:val="00F530A4"/>
    <w:rsid w:val="00F532F1"/>
    <w:rsid w:val="00F533A4"/>
    <w:rsid w:val="00F53B83"/>
    <w:rsid w:val="00F546E7"/>
    <w:rsid w:val="00F5561F"/>
    <w:rsid w:val="00F558C6"/>
    <w:rsid w:val="00F559F6"/>
    <w:rsid w:val="00F568A1"/>
    <w:rsid w:val="00F56BA5"/>
    <w:rsid w:val="00F57C66"/>
    <w:rsid w:val="00F60318"/>
    <w:rsid w:val="00F60715"/>
    <w:rsid w:val="00F60A25"/>
    <w:rsid w:val="00F60B01"/>
    <w:rsid w:val="00F614BE"/>
    <w:rsid w:val="00F631AB"/>
    <w:rsid w:val="00F6359D"/>
    <w:rsid w:val="00F63A59"/>
    <w:rsid w:val="00F63DEC"/>
    <w:rsid w:val="00F64807"/>
    <w:rsid w:val="00F64B23"/>
    <w:rsid w:val="00F64EAE"/>
    <w:rsid w:val="00F66F9A"/>
    <w:rsid w:val="00F704E4"/>
    <w:rsid w:val="00F7151C"/>
    <w:rsid w:val="00F71AF5"/>
    <w:rsid w:val="00F725D8"/>
    <w:rsid w:val="00F73889"/>
    <w:rsid w:val="00F73EC1"/>
    <w:rsid w:val="00F73F32"/>
    <w:rsid w:val="00F74170"/>
    <w:rsid w:val="00F75B39"/>
    <w:rsid w:val="00F764D8"/>
    <w:rsid w:val="00F765A0"/>
    <w:rsid w:val="00F76A18"/>
    <w:rsid w:val="00F76A23"/>
    <w:rsid w:val="00F77087"/>
    <w:rsid w:val="00F77144"/>
    <w:rsid w:val="00F80F22"/>
    <w:rsid w:val="00F821CA"/>
    <w:rsid w:val="00F8275B"/>
    <w:rsid w:val="00F82E07"/>
    <w:rsid w:val="00F8344B"/>
    <w:rsid w:val="00F847F7"/>
    <w:rsid w:val="00F86104"/>
    <w:rsid w:val="00F86514"/>
    <w:rsid w:val="00F86FE3"/>
    <w:rsid w:val="00F9161F"/>
    <w:rsid w:val="00F92426"/>
    <w:rsid w:val="00F946E1"/>
    <w:rsid w:val="00F9475F"/>
    <w:rsid w:val="00F94DC2"/>
    <w:rsid w:val="00F96C9D"/>
    <w:rsid w:val="00FA0557"/>
    <w:rsid w:val="00FA099E"/>
    <w:rsid w:val="00FA0A60"/>
    <w:rsid w:val="00FA1CB3"/>
    <w:rsid w:val="00FA22A1"/>
    <w:rsid w:val="00FA26F1"/>
    <w:rsid w:val="00FA27E0"/>
    <w:rsid w:val="00FA2DC5"/>
    <w:rsid w:val="00FA54E0"/>
    <w:rsid w:val="00FA64B1"/>
    <w:rsid w:val="00FA72BF"/>
    <w:rsid w:val="00FA7BAE"/>
    <w:rsid w:val="00FA7C2F"/>
    <w:rsid w:val="00FB0056"/>
    <w:rsid w:val="00FB00BC"/>
    <w:rsid w:val="00FB0990"/>
    <w:rsid w:val="00FB10A8"/>
    <w:rsid w:val="00FB204E"/>
    <w:rsid w:val="00FB2308"/>
    <w:rsid w:val="00FB31B4"/>
    <w:rsid w:val="00FB31B7"/>
    <w:rsid w:val="00FB3295"/>
    <w:rsid w:val="00FB3437"/>
    <w:rsid w:val="00FB3443"/>
    <w:rsid w:val="00FB3F78"/>
    <w:rsid w:val="00FB6178"/>
    <w:rsid w:val="00FB655D"/>
    <w:rsid w:val="00FC033E"/>
    <w:rsid w:val="00FC11BB"/>
    <w:rsid w:val="00FC1E05"/>
    <w:rsid w:val="00FC2109"/>
    <w:rsid w:val="00FC2321"/>
    <w:rsid w:val="00FC28BE"/>
    <w:rsid w:val="00FC3577"/>
    <w:rsid w:val="00FC371C"/>
    <w:rsid w:val="00FC3B0F"/>
    <w:rsid w:val="00FC5089"/>
    <w:rsid w:val="00FC7545"/>
    <w:rsid w:val="00FC779F"/>
    <w:rsid w:val="00FC7A4D"/>
    <w:rsid w:val="00FC7F3A"/>
    <w:rsid w:val="00FD02FD"/>
    <w:rsid w:val="00FD0607"/>
    <w:rsid w:val="00FD0A1E"/>
    <w:rsid w:val="00FD0B49"/>
    <w:rsid w:val="00FD15AE"/>
    <w:rsid w:val="00FD15F2"/>
    <w:rsid w:val="00FD2CB4"/>
    <w:rsid w:val="00FD2D19"/>
    <w:rsid w:val="00FD2F62"/>
    <w:rsid w:val="00FD3206"/>
    <w:rsid w:val="00FD387B"/>
    <w:rsid w:val="00FD3CA4"/>
    <w:rsid w:val="00FD428B"/>
    <w:rsid w:val="00FD4E55"/>
    <w:rsid w:val="00FD5AF7"/>
    <w:rsid w:val="00FD67DE"/>
    <w:rsid w:val="00FE0257"/>
    <w:rsid w:val="00FE0F19"/>
    <w:rsid w:val="00FE11B3"/>
    <w:rsid w:val="00FE1913"/>
    <w:rsid w:val="00FE24DD"/>
    <w:rsid w:val="00FE253A"/>
    <w:rsid w:val="00FE2EAE"/>
    <w:rsid w:val="00FE36F7"/>
    <w:rsid w:val="00FE3C76"/>
    <w:rsid w:val="00FE4381"/>
    <w:rsid w:val="00FE468F"/>
    <w:rsid w:val="00FE4F0F"/>
    <w:rsid w:val="00FE5E4C"/>
    <w:rsid w:val="00FE5E62"/>
    <w:rsid w:val="00FE5FBE"/>
    <w:rsid w:val="00FE673E"/>
    <w:rsid w:val="00FE755F"/>
    <w:rsid w:val="00FE7D4A"/>
    <w:rsid w:val="00FF0CB3"/>
    <w:rsid w:val="00FF0FA5"/>
    <w:rsid w:val="00FF1AEA"/>
    <w:rsid w:val="00FF2285"/>
    <w:rsid w:val="00FF31C2"/>
    <w:rsid w:val="00FF4CB6"/>
    <w:rsid w:val="00FF563A"/>
    <w:rsid w:val="00FF570B"/>
    <w:rsid w:val="00FF6206"/>
    <w:rsid w:val="00FF64AD"/>
    <w:rsid w:val="00FF6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23"/>
  </w:style>
  <w:style w:type="paragraph" w:styleId="1">
    <w:name w:val="heading 1"/>
    <w:basedOn w:val="a"/>
    <w:link w:val="10"/>
    <w:uiPriority w:val="9"/>
    <w:qFormat/>
    <w:rsid w:val="00BB3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57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B3571"/>
    <w:rPr>
      <w:color w:val="0000FF"/>
      <w:u w:val="single"/>
    </w:rPr>
  </w:style>
  <w:style w:type="character" w:customStyle="1" w:styleId="apple-converted-space">
    <w:name w:val="apple-converted-space"/>
    <w:basedOn w:val="a0"/>
    <w:rsid w:val="00BB3571"/>
  </w:style>
  <w:style w:type="paragraph" w:styleId="z-">
    <w:name w:val="HTML Top of Form"/>
    <w:basedOn w:val="a"/>
    <w:next w:val="a"/>
    <w:link w:val="z-0"/>
    <w:hidden/>
    <w:uiPriority w:val="99"/>
    <w:semiHidden/>
    <w:unhideWhenUsed/>
    <w:rsid w:val="00BB357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357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357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3571"/>
    <w:rPr>
      <w:rFonts w:ascii="Arial" w:eastAsia="Times New Roman" w:hAnsi="Arial" w:cs="Arial"/>
      <w:vanish/>
      <w:sz w:val="16"/>
      <w:szCs w:val="16"/>
      <w:lang w:eastAsia="ru-RU"/>
    </w:rPr>
  </w:style>
  <w:style w:type="character" w:customStyle="1" w:styleId="sf-sub-indicator">
    <w:name w:val="sf-sub-indicator"/>
    <w:basedOn w:val="a0"/>
    <w:rsid w:val="00BB3571"/>
  </w:style>
  <w:style w:type="paragraph" w:styleId="a4">
    <w:name w:val="Normal (Web)"/>
    <w:basedOn w:val="a"/>
    <w:uiPriority w:val="99"/>
    <w:semiHidden/>
    <w:unhideWhenUsed/>
    <w:rsid w:val="00BB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3571"/>
    <w:rPr>
      <w:b/>
      <w:bCs/>
    </w:rPr>
  </w:style>
  <w:style w:type="paragraph" w:styleId="a6">
    <w:name w:val="Balloon Text"/>
    <w:basedOn w:val="a"/>
    <w:link w:val="a7"/>
    <w:uiPriority w:val="99"/>
    <w:semiHidden/>
    <w:unhideWhenUsed/>
    <w:rsid w:val="00BB3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571"/>
    <w:rPr>
      <w:rFonts w:ascii="Tahoma" w:hAnsi="Tahoma" w:cs="Tahoma"/>
      <w:sz w:val="16"/>
      <w:szCs w:val="16"/>
    </w:rPr>
  </w:style>
  <w:style w:type="paragraph" w:styleId="a8">
    <w:name w:val="List Paragraph"/>
    <w:basedOn w:val="a"/>
    <w:uiPriority w:val="34"/>
    <w:qFormat/>
    <w:rsid w:val="00BB3571"/>
    <w:pPr>
      <w:ind w:left="720"/>
      <w:contextualSpacing/>
    </w:pPr>
  </w:style>
  <w:style w:type="paragraph" w:styleId="a9">
    <w:name w:val="Body Text"/>
    <w:basedOn w:val="a"/>
    <w:link w:val="aa"/>
    <w:rsid w:val="00065D7B"/>
    <w:pPr>
      <w:spacing w:after="0" w:line="240" w:lineRule="auto"/>
    </w:pPr>
    <w:rPr>
      <w:rFonts w:ascii="Courier New" w:eastAsia="Times New Roman" w:hAnsi="Courier New" w:cs="Times New Roman"/>
      <w:sz w:val="28"/>
      <w:szCs w:val="20"/>
      <w:lang w:eastAsia="ru-RU"/>
    </w:rPr>
  </w:style>
  <w:style w:type="character" w:customStyle="1" w:styleId="aa">
    <w:name w:val="Основной текст Знак"/>
    <w:basedOn w:val="a0"/>
    <w:link w:val="a9"/>
    <w:rsid w:val="00065D7B"/>
    <w:rPr>
      <w:rFonts w:ascii="Courier New" w:eastAsia="Times New Roman" w:hAnsi="Courier New"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42493684">
      <w:bodyDiv w:val="1"/>
      <w:marLeft w:val="0"/>
      <w:marRight w:val="0"/>
      <w:marTop w:val="0"/>
      <w:marBottom w:val="0"/>
      <w:divBdr>
        <w:top w:val="none" w:sz="0" w:space="0" w:color="auto"/>
        <w:left w:val="none" w:sz="0" w:space="0" w:color="auto"/>
        <w:bottom w:val="none" w:sz="0" w:space="0" w:color="auto"/>
        <w:right w:val="none" w:sz="0" w:space="0" w:color="auto"/>
      </w:divBdr>
      <w:divsChild>
        <w:div w:id="508526457">
          <w:marLeft w:val="-1560"/>
          <w:marRight w:val="0"/>
          <w:marTop w:val="0"/>
          <w:marBottom w:val="0"/>
          <w:divBdr>
            <w:top w:val="none" w:sz="0" w:space="0" w:color="auto"/>
            <w:left w:val="none" w:sz="0" w:space="0" w:color="auto"/>
            <w:bottom w:val="none" w:sz="0" w:space="0" w:color="auto"/>
            <w:right w:val="none" w:sz="0" w:space="0" w:color="auto"/>
          </w:divBdr>
        </w:div>
        <w:div w:id="1446731004">
          <w:marLeft w:val="0"/>
          <w:marRight w:val="0"/>
          <w:marTop w:val="0"/>
          <w:marBottom w:val="0"/>
          <w:divBdr>
            <w:top w:val="none" w:sz="0" w:space="0" w:color="auto"/>
            <w:left w:val="none" w:sz="0" w:space="0" w:color="auto"/>
            <w:bottom w:val="none" w:sz="0" w:space="0" w:color="auto"/>
            <w:right w:val="none" w:sz="0" w:space="0" w:color="auto"/>
          </w:divBdr>
          <w:divsChild>
            <w:div w:id="2067557664">
              <w:marLeft w:val="0"/>
              <w:marRight w:val="0"/>
              <w:marTop w:val="96"/>
              <w:marBottom w:val="0"/>
              <w:divBdr>
                <w:top w:val="none" w:sz="0" w:space="0" w:color="auto"/>
                <w:left w:val="none" w:sz="0" w:space="0" w:color="auto"/>
                <w:bottom w:val="none" w:sz="0" w:space="0" w:color="auto"/>
                <w:right w:val="none" w:sz="0" w:space="0" w:color="auto"/>
              </w:divBdr>
              <w:divsChild>
                <w:div w:id="13462312">
                  <w:marLeft w:val="0"/>
                  <w:marRight w:val="192"/>
                  <w:marTop w:val="58"/>
                  <w:marBottom w:val="0"/>
                  <w:divBdr>
                    <w:top w:val="none" w:sz="0" w:space="0" w:color="auto"/>
                    <w:left w:val="none" w:sz="0" w:space="0" w:color="auto"/>
                    <w:bottom w:val="none" w:sz="0" w:space="0" w:color="auto"/>
                    <w:right w:val="none" w:sz="0" w:space="0" w:color="auto"/>
                  </w:divBdr>
                </w:div>
              </w:divsChild>
            </w:div>
            <w:div w:id="1970279842">
              <w:marLeft w:val="0"/>
              <w:marRight w:val="0"/>
              <w:marTop w:val="0"/>
              <w:marBottom w:val="0"/>
              <w:divBdr>
                <w:top w:val="none" w:sz="0" w:space="0" w:color="auto"/>
                <w:left w:val="none" w:sz="0" w:space="0" w:color="auto"/>
                <w:bottom w:val="none" w:sz="0" w:space="0" w:color="auto"/>
                <w:right w:val="none" w:sz="0" w:space="0" w:color="auto"/>
              </w:divBdr>
              <w:divsChild>
                <w:div w:id="255141202">
                  <w:marLeft w:val="0"/>
                  <w:marRight w:val="0"/>
                  <w:marTop w:val="0"/>
                  <w:marBottom w:val="0"/>
                  <w:divBdr>
                    <w:top w:val="none" w:sz="0" w:space="0" w:color="auto"/>
                    <w:left w:val="none" w:sz="0" w:space="0" w:color="auto"/>
                    <w:bottom w:val="none" w:sz="0" w:space="0" w:color="auto"/>
                    <w:right w:val="none" w:sz="0" w:space="0" w:color="auto"/>
                  </w:divBdr>
                </w:div>
                <w:div w:id="1142699739">
                  <w:marLeft w:val="0"/>
                  <w:marRight w:val="0"/>
                  <w:marTop w:val="192"/>
                  <w:marBottom w:val="0"/>
                  <w:divBdr>
                    <w:top w:val="none" w:sz="0" w:space="0" w:color="auto"/>
                    <w:left w:val="none" w:sz="0" w:space="0" w:color="auto"/>
                    <w:bottom w:val="none" w:sz="0" w:space="0" w:color="auto"/>
                    <w:right w:val="none" w:sz="0" w:space="0" w:color="auto"/>
                  </w:divBdr>
                  <w:divsChild>
                    <w:div w:id="2092774328">
                      <w:marLeft w:val="0"/>
                      <w:marRight w:val="0"/>
                      <w:marTop w:val="0"/>
                      <w:marBottom w:val="0"/>
                      <w:divBdr>
                        <w:top w:val="none" w:sz="0" w:space="0" w:color="auto"/>
                        <w:left w:val="none" w:sz="0" w:space="0" w:color="auto"/>
                        <w:bottom w:val="none" w:sz="0" w:space="0" w:color="auto"/>
                        <w:right w:val="none" w:sz="0" w:space="0" w:color="auto"/>
                      </w:divBdr>
                      <w:divsChild>
                        <w:div w:id="1594972496">
                          <w:marLeft w:val="0"/>
                          <w:marRight w:val="0"/>
                          <w:marTop w:val="0"/>
                          <w:marBottom w:val="0"/>
                          <w:divBdr>
                            <w:top w:val="none" w:sz="0" w:space="0" w:color="auto"/>
                            <w:left w:val="none" w:sz="0" w:space="0" w:color="auto"/>
                            <w:bottom w:val="none" w:sz="0" w:space="0" w:color="auto"/>
                            <w:right w:val="none" w:sz="0" w:space="0" w:color="auto"/>
                          </w:divBdr>
                          <w:divsChild>
                            <w:div w:id="1926526476">
                              <w:marLeft w:val="192"/>
                              <w:marRight w:val="192"/>
                              <w:marTop w:val="0"/>
                              <w:marBottom w:val="0"/>
                              <w:divBdr>
                                <w:top w:val="none" w:sz="0" w:space="0" w:color="auto"/>
                                <w:left w:val="none" w:sz="0" w:space="0" w:color="auto"/>
                                <w:bottom w:val="none" w:sz="0" w:space="0" w:color="auto"/>
                                <w:right w:val="none" w:sz="0" w:space="0" w:color="auto"/>
                              </w:divBdr>
                              <w:divsChild>
                                <w:div w:id="15015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6595">
              <w:marLeft w:val="0"/>
              <w:marRight w:val="0"/>
              <w:marTop w:val="0"/>
              <w:marBottom w:val="384"/>
              <w:divBdr>
                <w:top w:val="none" w:sz="0" w:space="0" w:color="auto"/>
                <w:left w:val="none" w:sz="0" w:space="0" w:color="auto"/>
                <w:bottom w:val="none" w:sz="0" w:space="0" w:color="auto"/>
                <w:right w:val="none" w:sz="0" w:space="0" w:color="auto"/>
              </w:divBdr>
              <w:divsChild>
                <w:div w:id="1587958579">
                  <w:marLeft w:val="0"/>
                  <w:marRight w:val="0"/>
                  <w:marTop w:val="0"/>
                  <w:marBottom w:val="0"/>
                  <w:divBdr>
                    <w:top w:val="none" w:sz="0" w:space="0" w:color="auto"/>
                    <w:left w:val="none" w:sz="0" w:space="0" w:color="auto"/>
                    <w:bottom w:val="none" w:sz="0" w:space="0" w:color="auto"/>
                    <w:right w:val="none" w:sz="0" w:space="0" w:color="auto"/>
                  </w:divBdr>
                </w:div>
                <w:div w:id="2134472185">
                  <w:marLeft w:val="0"/>
                  <w:marRight w:val="0"/>
                  <w:marTop w:val="0"/>
                  <w:marBottom w:val="0"/>
                  <w:divBdr>
                    <w:top w:val="none" w:sz="0" w:space="0" w:color="auto"/>
                    <w:left w:val="none" w:sz="0" w:space="0" w:color="auto"/>
                    <w:bottom w:val="none" w:sz="0" w:space="0" w:color="auto"/>
                    <w:right w:val="none" w:sz="0" w:space="0" w:color="auto"/>
                  </w:divBdr>
                </w:div>
              </w:divsChild>
            </w:div>
            <w:div w:id="397021910">
              <w:marLeft w:val="0"/>
              <w:marRight w:val="0"/>
              <w:marTop w:val="0"/>
              <w:marBottom w:val="0"/>
              <w:divBdr>
                <w:top w:val="none" w:sz="0" w:space="0" w:color="auto"/>
                <w:left w:val="none" w:sz="0" w:space="0" w:color="auto"/>
                <w:bottom w:val="none" w:sz="0" w:space="0" w:color="auto"/>
                <w:right w:val="none" w:sz="0" w:space="0" w:color="auto"/>
              </w:divBdr>
            </w:div>
            <w:div w:id="464617266">
              <w:marLeft w:val="0"/>
              <w:marRight w:val="0"/>
              <w:marTop w:val="0"/>
              <w:marBottom w:val="0"/>
              <w:divBdr>
                <w:top w:val="none" w:sz="0" w:space="0" w:color="auto"/>
                <w:left w:val="none" w:sz="0" w:space="0" w:color="auto"/>
                <w:bottom w:val="none" w:sz="0" w:space="0" w:color="auto"/>
                <w:right w:val="none" w:sz="0" w:space="0" w:color="auto"/>
              </w:divBdr>
              <w:divsChild>
                <w:div w:id="965039884">
                  <w:marLeft w:val="0"/>
                  <w:marRight w:val="0"/>
                  <w:marTop w:val="0"/>
                  <w:marBottom w:val="0"/>
                  <w:divBdr>
                    <w:top w:val="none" w:sz="0" w:space="0" w:color="auto"/>
                    <w:left w:val="none" w:sz="0" w:space="0" w:color="auto"/>
                    <w:bottom w:val="none" w:sz="0" w:space="0" w:color="auto"/>
                    <w:right w:val="none" w:sz="0" w:space="0" w:color="auto"/>
                  </w:divBdr>
                  <w:divsChild>
                    <w:div w:id="542861828">
                      <w:marLeft w:val="0"/>
                      <w:marRight w:val="0"/>
                      <w:marTop w:val="0"/>
                      <w:marBottom w:val="0"/>
                      <w:divBdr>
                        <w:top w:val="none" w:sz="0" w:space="0" w:color="auto"/>
                        <w:left w:val="none" w:sz="0" w:space="0" w:color="auto"/>
                        <w:bottom w:val="none" w:sz="0" w:space="0" w:color="auto"/>
                        <w:right w:val="none" w:sz="0" w:space="0" w:color="auto"/>
                      </w:divBdr>
                      <w:divsChild>
                        <w:div w:id="1229074363">
                          <w:marLeft w:val="0"/>
                          <w:marRight w:val="6912"/>
                          <w:marTop w:val="0"/>
                          <w:marBottom w:val="0"/>
                          <w:divBdr>
                            <w:top w:val="none" w:sz="0" w:space="0" w:color="auto"/>
                            <w:left w:val="none" w:sz="0" w:space="0" w:color="auto"/>
                            <w:bottom w:val="none" w:sz="0" w:space="0" w:color="auto"/>
                            <w:right w:val="none" w:sz="0" w:space="0" w:color="auto"/>
                          </w:divBdr>
                          <w:divsChild>
                            <w:div w:id="498010291">
                              <w:marLeft w:val="0"/>
                              <w:marRight w:val="0"/>
                              <w:marTop w:val="0"/>
                              <w:marBottom w:val="0"/>
                              <w:divBdr>
                                <w:top w:val="none" w:sz="0" w:space="0" w:color="auto"/>
                                <w:left w:val="none" w:sz="0" w:space="0" w:color="auto"/>
                                <w:bottom w:val="none" w:sz="0" w:space="0" w:color="auto"/>
                                <w:right w:val="none" w:sz="0" w:space="0" w:color="auto"/>
                              </w:divBdr>
                              <w:divsChild>
                                <w:div w:id="1717271441">
                                  <w:marLeft w:val="0"/>
                                  <w:marRight w:val="0"/>
                                  <w:marTop w:val="0"/>
                                  <w:marBottom w:val="0"/>
                                  <w:divBdr>
                                    <w:top w:val="none" w:sz="0" w:space="0" w:color="auto"/>
                                    <w:left w:val="none" w:sz="0" w:space="0" w:color="auto"/>
                                    <w:bottom w:val="none" w:sz="0" w:space="0" w:color="auto"/>
                                    <w:right w:val="none" w:sz="0" w:space="0" w:color="auto"/>
                                  </w:divBdr>
                                  <w:divsChild>
                                    <w:div w:id="264270415">
                                      <w:marLeft w:val="0"/>
                                      <w:marRight w:val="0"/>
                                      <w:marTop w:val="0"/>
                                      <w:marBottom w:val="0"/>
                                      <w:divBdr>
                                        <w:top w:val="none" w:sz="0" w:space="0" w:color="auto"/>
                                        <w:left w:val="none" w:sz="0" w:space="0" w:color="auto"/>
                                        <w:bottom w:val="none" w:sz="0" w:space="0" w:color="auto"/>
                                        <w:right w:val="none" w:sz="0" w:space="0" w:color="auto"/>
                                      </w:divBdr>
                                      <w:divsChild>
                                        <w:div w:id="979649584">
                                          <w:marLeft w:val="192"/>
                                          <w:marRight w:val="192"/>
                                          <w:marTop w:val="0"/>
                                          <w:marBottom w:val="0"/>
                                          <w:divBdr>
                                            <w:top w:val="none" w:sz="0" w:space="0" w:color="auto"/>
                                            <w:left w:val="none" w:sz="0" w:space="0" w:color="auto"/>
                                            <w:bottom w:val="none" w:sz="0" w:space="0" w:color="auto"/>
                                            <w:right w:val="none" w:sz="0" w:space="0" w:color="auto"/>
                                          </w:divBdr>
                                          <w:divsChild>
                                            <w:div w:id="1937711438">
                                              <w:marLeft w:val="0"/>
                                              <w:marRight w:val="0"/>
                                              <w:marTop w:val="0"/>
                                              <w:marBottom w:val="0"/>
                                              <w:divBdr>
                                                <w:top w:val="none" w:sz="0" w:space="0" w:color="auto"/>
                                                <w:left w:val="none" w:sz="0" w:space="0" w:color="auto"/>
                                                <w:bottom w:val="none" w:sz="0" w:space="0" w:color="auto"/>
                                                <w:right w:val="none" w:sz="0" w:space="0" w:color="auto"/>
                                              </w:divBdr>
                                              <w:divsChild>
                                                <w:div w:id="1018115926">
                                                  <w:marLeft w:val="0"/>
                                                  <w:marRight w:val="0"/>
                                                  <w:marTop w:val="0"/>
                                                  <w:marBottom w:val="0"/>
                                                  <w:divBdr>
                                                    <w:top w:val="none" w:sz="0" w:space="0" w:color="auto"/>
                                                    <w:left w:val="none" w:sz="0" w:space="0" w:color="auto"/>
                                                    <w:bottom w:val="none" w:sz="0" w:space="0" w:color="auto"/>
                                                    <w:right w:val="none" w:sz="0" w:space="0" w:color="auto"/>
                                                  </w:divBdr>
                                                  <w:divsChild>
                                                    <w:div w:id="893464853">
                                                      <w:marLeft w:val="0"/>
                                                      <w:marRight w:val="0"/>
                                                      <w:marTop w:val="0"/>
                                                      <w:marBottom w:val="0"/>
                                                      <w:divBdr>
                                                        <w:top w:val="none" w:sz="0" w:space="0" w:color="auto"/>
                                                        <w:left w:val="none" w:sz="0" w:space="0" w:color="auto"/>
                                                        <w:bottom w:val="none" w:sz="0" w:space="0" w:color="auto"/>
                                                        <w:right w:val="none" w:sz="0" w:space="0" w:color="auto"/>
                                                      </w:divBdr>
                                                      <w:divsChild>
                                                        <w:div w:id="478306886">
                                                          <w:marLeft w:val="0"/>
                                                          <w:marRight w:val="0"/>
                                                          <w:marTop w:val="0"/>
                                                          <w:marBottom w:val="0"/>
                                                          <w:divBdr>
                                                            <w:top w:val="none" w:sz="0" w:space="0" w:color="auto"/>
                                                            <w:left w:val="none" w:sz="0" w:space="0" w:color="auto"/>
                                                            <w:bottom w:val="none" w:sz="0" w:space="0" w:color="auto"/>
                                                            <w:right w:val="none" w:sz="0" w:space="0" w:color="auto"/>
                                                          </w:divBdr>
                                                          <w:divsChild>
                                                            <w:div w:id="904878974">
                                                              <w:marLeft w:val="0"/>
                                                              <w:marRight w:val="0"/>
                                                              <w:marTop w:val="0"/>
                                                              <w:marBottom w:val="0"/>
                                                              <w:divBdr>
                                                                <w:top w:val="none" w:sz="0" w:space="0" w:color="auto"/>
                                                                <w:left w:val="none" w:sz="0" w:space="0" w:color="auto"/>
                                                                <w:bottom w:val="none" w:sz="0" w:space="0" w:color="auto"/>
                                                                <w:right w:val="none" w:sz="0" w:space="0" w:color="auto"/>
                                                              </w:divBdr>
                                                              <w:divsChild>
                                                                <w:div w:id="1296716036">
                                                                  <w:marLeft w:val="0"/>
                                                                  <w:marRight w:val="0"/>
                                                                  <w:marTop w:val="0"/>
                                                                  <w:marBottom w:val="0"/>
                                                                  <w:divBdr>
                                                                    <w:top w:val="none" w:sz="0" w:space="0" w:color="auto"/>
                                                                    <w:left w:val="none" w:sz="0" w:space="0" w:color="auto"/>
                                                                    <w:bottom w:val="none" w:sz="0" w:space="0" w:color="auto"/>
                                                                    <w:right w:val="none" w:sz="0" w:space="0" w:color="auto"/>
                                                                  </w:divBdr>
                                                                  <w:divsChild>
                                                                    <w:div w:id="712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1229">
                                                      <w:marLeft w:val="0"/>
                                                      <w:marRight w:val="0"/>
                                                      <w:marTop w:val="0"/>
                                                      <w:marBottom w:val="0"/>
                                                      <w:divBdr>
                                                        <w:top w:val="none" w:sz="0" w:space="0" w:color="auto"/>
                                                        <w:left w:val="none" w:sz="0" w:space="0" w:color="auto"/>
                                                        <w:bottom w:val="none" w:sz="0" w:space="0" w:color="auto"/>
                                                        <w:right w:val="none" w:sz="0" w:space="0" w:color="auto"/>
                                                      </w:divBdr>
                                                    </w:div>
                                                    <w:div w:id="383604244">
                                                      <w:marLeft w:val="0"/>
                                                      <w:marRight w:val="0"/>
                                                      <w:marTop w:val="0"/>
                                                      <w:marBottom w:val="0"/>
                                                      <w:divBdr>
                                                        <w:top w:val="none" w:sz="0" w:space="0" w:color="auto"/>
                                                        <w:left w:val="none" w:sz="0" w:space="0" w:color="auto"/>
                                                        <w:bottom w:val="none" w:sz="0" w:space="0" w:color="auto"/>
                                                        <w:right w:val="none" w:sz="0" w:space="0" w:color="auto"/>
                                                      </w:divBdr>
                                                    </w:div>
                                                    <w:div w:id="1805466490">
                                                      <w:marLeft w:val="0"/>
                                                      <w:marRight w:val="0"/>
                                                      <w:marTop w:val="0"/>
                                                      <w:marBottom w:val="0"/>
                                                      <w:divBdr>
                                                        <w:top w:val="none" w:sz="0" w:space="0" w:color="auto"/>
                                                        <w:left w:val="none" w:sz="0" w:space="0" w:color="auto"/>
                                                        <w:bottom w:val="none" w:sz="0" w:space="0" w:color="auto"/>
                                                        <w:right w:val="none" w:sz="0" w:space="0" w:color="auto"/>
                                                      </w:divBdr>
                                                      <w:divsChild>
                                                        <w:div w:id="1579752277">
                                                          <w:marLeft w:val="0"/>
                                                          <w:marRight w:val="192"/>
                                                          <w:marTop w:val="0"/>
                                                          <w:marBottom w:val="0"/>
                                                          <w:divBdr>
                                                            <w:top w:val="none" w:sz="0" w:space="0" w:color="auto"/>
                                                            <w:left w:val="none" w:sz="0" w:space="0" w:color="auto"/>
                                                            <w:bottom w:val="none" w:sz="0" w:space="0" w:color="auto"/>
                                                            <w:right w:val="none" w:sz="0" w:space="0" w:color="auto"/>
                                                          </w:divBdr>
                                                        </w:div>
                                                      </w:divsChild>
                                                    </w:div>
                                                    <w:div w:id="1119564723">
                                                      <w:marLeft w:val="0"/>
                                                      <w:marRight w:val="0"/>
                                                      <w:marTop w:val="0"/>
                                                      <w:marBottom w:val="0"/>
                                                      <w:divBdr>
                                                        <w:top w:val="none" w:sz="0" w:space="0" w:color="auto"/>
                                                        <w:left w:val="none" w:sz="0" w:space="0" w:color="auto"/>
                                                        <w:bottom w:val="none" w:sz="0" w:space="0" w:color="auto"/>
                                                        <w:right w:val="none" w:sz="0" w:space="0" w:color="auto"/>
                                                      </w:divBdr>
                                                      <w:divsChild>
                                                        <w:div w:id="1335302036">
                                                          <w:marLeft w:val="0"/>
                                                          <w:marRight w:val="192"/>
                                                          <w:marTop w:val="0"/>
                                                          <w:marBottom w:val="0"/>
                                                          <w:divBdr>
                                                            <w:top w:val="none" w:sz="0" w:space="0" w:color="auto"/>
                                                            <w:left w:val="none" w:sz="0" w:space="0" w:color="auto"/>
                                                            <w:bottom w:val="none" w:sz="0" w:space="0" w:color="auto"/>
                                                            <w:right w:val="none" w:sz="0" w:space="0" w:color="auto"/>
                                                          </w:divBdr>
                                                        </w:div>
                                                      </w:divsChild>
                                                    </w:div>
                                                    <w:div w:id="290746764">
                                                      <w:marLeft w:val="0"/>
                                                      <w:marRight w:val="0"/>
                                                      <w:marTop w:val="0"/>
                                                      <w:marBottom w:val="0"/>
                                                      <w:divBdr>
                                                        <w:top w:val="none" w:sz="0" w:space="0" w:color="auto"/>
                                                        <w:left w:val="none" w:sz="0" w:space="0" w:color="auto"/>
                                                        <w:bottom w:val="none" w:sz="0" w:space="0" w:color="auto"/>
                                                        <w:right w:val="none" w:sz="0" w:space="0" w:color="auto"/>
                                                      </w:divBdr>
                                                      <w:divsChild>
                                                        <w:div w:id="1716662861">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383D-E7ED-402B-AB2C-08DA1546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7750</Words>
  <Characters>44180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Ахметова Елена</cp:lastModifiedBy>
  <cp:revision>21</cp:revision>
  <cp:lastPrinted>2012-11-30T07:47:00Z</cp:lastPrinted>
  <dcterms:created xsi:type="dcterms:W3CDTF">2012-11-29T04:57:00Z</dcterms:created>
  <dcterms:modified xsi:type="dcterms:W3CDTF">2012-11-30T08:05:00Z</dcterms:modified>
</cp:coreProperties>
</file>