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41" w:rsidRPr="00423A41" w:rsidRDefault="00423A41" w:rsidP="00982489">
      <w:pPr>
        <w:widowControl w:val="0"/>
        <w:autoSpaceDE w:val="0"/>
        <w:autoSpaceDN w:val="0"/>
        <w:adjustRightInd w:val="0"/>
        <w:spacing w:before="288" w:after="0" w:line="240" w:lineRule="auto"/>
        <w:ind w:firstLine="567"/>
        <w:jc w:val="right"/>
        <w:rPr>
          <w:rFonts w:ascii="Times New Roman CYR" w:hAnsi="Times New Roman CYR" w:cs="Times New Roman CYR"/>
          <w:b/>
          <w:bCs/>
          <w:sz w:val="24"/>
          <w:szCs w:val="24"/>
        </w:rPr>
      </w:pPr>
      <w:r w:rsidRPr="00423A41">
        <w:rPr>
          <w:rFonts w:ascii="Times New Roman CYR" w:hAnsi="Times New Roman CYR" w:cs="Times New Roman CYR"/>
          <w:b/>
          <w:bCs/>
          <w:sz w:val="24"/>
          <w:szCs w:val="24"/>
        </w:rPr>
        <w:t>Утверждено</w:t>
      </w:r>
    </w:p>
    <w:p w:rsidR="00423A41" w:rsidRPr="00423A41" w:rsidRDefault="00423A41" w:rsidP="00CC6D58">
      <w:pPr>
        <w:widowControl w:val="0"/>
        <w:autoSpaceDE w:val="0"/>
        <w:autoSpaceDN w:val="0"/>
        <w:adjustRightInd w:val="0"/>
        <w:spacing w:before="288" w:after="0" w:line="240" w:lineRule="auto"/>
        <w:ind w:firstLine="709"/>
        <w:jc w:val="right"/>
        <w:rPr>
          <w:rFonts w:ascii="Times New Roman CYR" w:hAnsi="Times New Roman CYR" w:cs="Times New Roman CYR"/>
          <w:b/>
          <w:bCs/>
          <w:sz w:val="24"/>
          <w:szCs w:val="24"/>
        </w:rPr>
      </w:pPr>
      <w:r w:rsidRPr="00423A41">
        <w:rPr>
          <w:rFonts w:ascii="Times New Roman CYR" w:hAnsi="Times New Roman CYR" w:cs="Times New Roman CYR"/>
          <w:b/>
          <w:bCs/>
          <w:sz w:val="24"/>
          <w:szCs w:val="24"/>
        </w:rPr>
        <w:t>Директор АНО ДПО "Учебный центр</w:t>
      </w:r>
      <w:r w:rsidR="00376D01">
        <w:rPr>
          <w:rFonts w:ascii="Times New Roman CYR" w:hAnsi="Times New Roman CYR" w:cs="Times New Roman CYR"/>
          <w:b/>
          <w:bCs/>
          <w:sz w:val="24"/>
          <w:szCs w:val="24"/>
        </w:rPr>
        <w:t xml:space="preserve"> </w:t>
      </w:r>
      <w:r w:rsidRPr="00423A41">
        <w:rPr>
          <w:rFonts w:ascii="Times New Roman CYR" w:hAnsi="Times New Roman CYR" w:cs="Times New Roman CYR"/>
          <w:b/>
          <w:bCs/>
          <w:sz w:val="24"/>
          <w:szCs w:val="24"/>
        </w:rPr>
        <w:t>"Конто"</w:t>
      </w:r>
    </w:p>
    <w:p w:rsidR="00423A41" w:rsidRPr="00423A41" w:rsidRDefault="00376D01" w:rsidP="00CC6D58">
      <w:pPr>
        <w:widowControl w:val="0"/>
        <w:autoSpaceDE w:val="0"/>
        <w:autoSpaceDN w:val="0"/>
        <w:adjustRightInd w:val="0"/>
        <w:spacing w:before="288" w:after="0" w:line="240" w:lineRule="auto"/>
        <w:ind w:firstLine="709"/>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_____________ Ахметова </w:t>
      </w:r>
      <w:r w:rsidR="00423A41" w:rsidRPr="00423A41">
        <w:rPr>
          <w:rFonts w:ascii="Times New Roman CYR" w:hAnsi="Times New Roman CYR" w:cs="Times New Roman CYR"/>
          <w:b/>
          <w:bCs/>
          <w:sz w:val="24"/>
          <w:szCs w:val="24"/>
        </w:rPr>
        <w:t xml:space="preserve">Е.В.  </w:t>
      </w:r>
    </w:p>
    <w:p w:rsidR="00423A41" w:rsidRPr="00423A41" w:rsidRDefault="00376D01" w:rsidP="00CC6D58">
      <w:pPr>
        <w:widowControl w:val="0"/>
        <w:autoSpaceDE w:val="0"/>
        <w:autoSpaceDN w:val="0"/>
        <w:adjustRightInd w:val="0"/>
        <w:spacing w:before="288" w:after="0" w:line="240" w:lineRule="auto"/>
        <w:ind w:firstLine="709"/>
        <w:jc w:val="right"/>
        <w:rPr>
          <w:rFonts w:ascii="Times New Roman CYR" w:hAnsi="Times New Roman CYR" w:cs="Times New Roman CYR"/>
          <w:b/>
          <w:bCs/>
          <w:sz w:val="24"/>
          <w:szCs w:val="24"/>
        </w:rPr>
      </w:pPr>
      <w:r>
        <w:rPr>
          <w:rFonts w:ascii="Times New Roman CYR" w:hAnsi="Times New Roman CYR" w:cs="Times New Roman CYR"/>
          <w:b/>
          <w:bCs/>
          <w:sz w:val="24"/>
          <w:szCs w:val="24"/>
        </w:rPr>
        <w:t xml:space="preserve">Приказ №______ «___» </w:t>
      </w:r>
      <w:r w:rsidR="00423A41" w:rsidRPr="00423A41">
        <w:rPr>
          <w:rFonts w:ascii="Times New Roman CYR" w:hAnsi="Times New Roman CYR" w:cs="Times New Roman CYR"/>
          <w:b/>
          <w:bCs/>
          <w:sz w:val="24"/>
          <w:szCs w:val="24"/>
        </w:rPr>
        <w:t>_________2017 г.</w:t>
      </w:r>
    </w:p>
    <w:p w:rsidR="00423A41" w:rsidRDefault="00423A41" w:rsidP="00CC6D58">
      <w:pPr>
        <w:widowControl w:val="0"/>
        <w:autoSpaceDE w:val="0"/>
        <w:autoSpaceDN w:val="0"/>
        <w:adjustRightInd w:val="0"/>
        <w:spacing w:line="240" w:lineRule="auto"/>
        <w:ind w:firstLine="709"/>
        <w:jc w:val="right"/>
        <w:rPr>
          <w:rFonts w:ascii="Times New Roman CYR" w:hAnsi="Times New Roman CYR" w:cs="Times New Roman CYR"/>
          <w:b/>
          <w:bCs/>
          <w:sz w:val="24"/>
          <w:szCs w:val="24"/>
        </w:rPr>
      </w:pPr>
    </w:p>
    <w:p w:rsidR="00C76BF1" w:rsidRPr="00423A41" w:rsidRDefault="00C76BF1" w:rsidP="00CC6D58">
      <w:pPr>
        <w:widowControl w:val="0"/>
        <w:autoSpaceDE w:val="0"/>
        <w:autoSpaceDN w:val="0"/>
        <w:adjustRightInd w:val="0"/>
        <w:spacing w:line="240" w:lineRule="auto"/>
        <w:ind w:firstLine="709"/>
        <w:jc w:val="right"/>
        <w:rPr>
          <w:rFonts w:ascii="Times New Roman CYR" w:hAnsi="Times New Roman CYR" w:cs="Times New Roman CYR"/>
          <w:b/>
          <w:bCs/>
          <w:sz w:val="24"/>
          <w:szCs w:val="24"/>
        </w:rPr>
      </w:pP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 xml:space="preserve">Положение </w:t>
      </w:r>
    </w:p>
    <w:p w:rsid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 xml:space="preserve">об оказании платных образовательных услуг </w:t>
      </w:r>
    </w:p>
    <w:p w:rsidR="00423A41"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в организации дополнительного профессионального образования</w:t>
      </w:r>
    </w:p>
    <w:p w:rsidR="00970E63" w:rsidRPr="00970E63" w:rsidRDefault="00970E63"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 xml:space="preserve">  1.</w:t>
      </w:r>
      <w:r w:rsidR="00EB4CC5">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Общие положения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i/>
          <w:iCs/>
          <w:sz w:val="24"/>
          <w:szCs w:val="24"/>
        </w:rPr>
      </w:pPr>
      <w:r w:rsidRPr="00970E63">
        <w:rPr>
          <w:rFonts w:ascii="Times New Roman CYR" w:hAnsi="Times New Roman CYR" w:cs="Times New Roman CYR"/>
          <w:sz w:val="24"/>
          <w:szCs w:val="24"/>
        </w:rPr>
        <w:t>1.1.</w:t>
      </w:r>
      <w:r w:rsidR="00C71240">
        <w:rPr>
          <w:rFonts w:ascii="Times New Roman CYR" w:hAnsi="Times New Roman CYR" w:cs="Times New Roman CYR"/>
          <w:sz w:val="24"/>
          <w:szCs w:val="24"/>
        </w:rPr>
        <w:t xml:space="preserve"> </w:t>
      </w:r>
      <w:r w:rsidRPr="00970E63">
        <w:rPr>
          <w:rFonts w:ascii="Times New Roman CYR" w:hAnsi="Times New Roman CYR" w:cs="Times New Roman CYR"/>
          <w:sz w:val="24"/>
          <w:szCs w:val="24"/>
        </w:rPr>
        <w:t xml:space="preserve">Настоящее Положение (далее Положение) определяет порядок оказания платных образовательных услуг в </w:t>
      </w:r>
      <w:r w:rsidR="00C71240">
        <w:rPr>
          <w:rFonts w:ascii="Times New Roman CYR" w:hAnsi="Times New Roman CYR" w:cs="Times New Roman CYR"/>
          <w:sz w:val="24"/>
          <w:szCs w:val="24"/>
        </w:rPr>
        <w:t>Автономной некоммерческой организации Дополнительного профессионального образования «Учебный центр «Конто».</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1.2. Положение разработано в соответствии с:</w:t>
      </w:r>
    </w:p>
    <w:p w:rsidR="00423A41" w:rsidRPr="00C71240" w:rsidRDefault="00423A41" w:rsidP="00C71240">
      <w:pPr>
        <w:pStyle w:val="a3"/>
        <w:widowControl w:val="0"/>
        <w:numPr>
          <w:ilvl w:val="0"/>
          <w:numId w:val="2"/>
        </w:numPr>
        <w:autoSpaceDE w:val="0"/>
        <w:autoSpaceDN w:val="0"/>
        <w:adjustRightInd w:val="0"/>
        <w:spacing w:after="0" w:line="240" w:lineRule="atLeast"/>
        <w:jc w:val="both"/>
        <w:rPr>
          <w:rFonts w:ascii="Times New Roman CYR" w:hAnsi="Times New Roman CYR" w:cs="Times New Roman CYR"/>
          <w:sz w:val="24"/>
          <w:szCs w:val="24"/>
        </w:rPr>
      </w:pPr>
      <w:r w:rsidRPr="00C71240">
        <w:rPr>
          <w:rFonts w:ascii="Times New Roman CYR" w:hAnsi="Times New Roman CYR" w:cs="Times New Roman CYR"/>
          <w:sz w:val="24"/>
          <w:szCs w:val="24"/>
        </w:rPr>
        <w:t>законом РФ от 29.12.2012 г. N 273-ФЗ «Об образовании в Российской Федерации»;</w:t>
      </w:r>
    </w:p>
    <w:p w:rsidR="00423A41" w:rsidRPr="00C71240" w:rsidRDefault="00423A41" w:rsidP="00C71240">
      <w:pPr>
        <w:pStyle w:val="a3"/>
        <w:widowControl w:val="0"/>
        <w:numPr>
          <w:ilvl w:val="0"/>
          <w:numId w:val="2"/>
        </w:numPr>
        <w:autoSpaceDE w:val="0"/>
        <w:autoSpaceDN w:val="0"/>
        <w:adjustRightInd w:val="0"/>
        <w:spacing w:after="0" w:line="240" w:lineRule="atLeast"/>
        <w:jc w:val="both"/>
        <w:rPr>
          <w:rFonts w:ascii="Times New Roman CYR" w:hAnsi="Times New Roman CYR" w:cs="Times New Roman CYR"/>
          <w:sz w:val="24"/>
          <w:szCs w:val="24"/>
        </w:rPr>
      </w:pPr>
      <w:r w:rsidRPr="00C71240">
        <w:rPr>
          <w:rFonts w:ascii="Times New Roman CYR" w:hAnsi="Times New Roman CYR" w:cs="Times New Roman CYR"/>
          <w:sz w:val="24"/>
          <w:szCs w:val="24"/>
        </w:rPr>
        <w:t xml:space="preserve">Гражданским Кодексом  Российской Федерации; </w:t>
      </w:r>
    </w:p>
    <w:p w:rsidR="00423A41" w:rsidRPr="00C71240" w:rsidRDefault="00423A41" w:rsidP="00C71240">
      <w:pPr>
        <w:pStyle w:val="a3"/>
        <w:widowControl w:val="0"/>
        <w:numPr>
          <w:ilvl w:val="0"/>
          <w:numId w:val="2"/>
        </w:numPr>
        <w:autoSpaceDE w:val="0"/>
        <w:autoSpaceDN w:val="0"/>
        <w:adjustRightInd w:val="0"/>
        <w:spacing w:after="0" w:line="240" w:lineRule="atLeast"/>
        <w:jc w:val="both"/>
        <w:rPr>
          <w:rFonts w:ascii="Times New Roman CYR" w:hAnsi="Times New Roman CYR" w:cs="Times New Roman CYR"/>
          <w:sz w:val="24"/>
          <w:szCs w:val="24"/>
        </w:rPr>
      </w:pPr>
      <w:r w:rsidRPr="00C71240">
        <w:rPr>
          <w:rFonts w:ascii="Times New Roman CYR" w:hAnsi="Times New Roman CYR" w:cs="Times New Roman CYR"/>
          <w:sz w:val="24"/>
          <w:szCs w:val="24"/>
        </w:rPr>
        <w:t>законом РФ от 07.02.1992 г. №2300-1</w:t>
      </w:r>
      <w:r w:rsidRPr="00C71240">
        <w:rPr>
          <w:rFonts w:ascii="Arial Narrow" w:hAnsi="Arial Narrow" w:cs="Arial Narrow"/>
          <w:sz w:val="24"/>
          <w:szCs w:val="24"/>
        </w:rPr>
        <w:t xml:space="preserve"> </w:t>
      </w:r>
      <w:r w:rsidRPr="00C71240">
        <w:rPr>
          <w:rFonts w:ascii="Times New Roman CYR" w:hAnsi="Times New Roman CYR" w:cs="Times New Roman CYR"/>
          <w:sz w:val="24"/>
          <w:szCs w:val="24"/>
        </w:rPr>
        <w:t>«О защите прав потребителей»;</w:t>
      </w:r>
    </w:p>
    <w:p w:rsidR="00423A41" w:rsidRPr="00C71240" w:rsidRDefault="00423A41" w:rsidP="00C71240">
      <w:pPr>
        <w:pStyle w:val="a3"/>
        <w:widowControl w:val="0"/>
        <w:numPr>
          <w:ilvl w:val="0"/>
          <w:numId w:val="2"/>
        </w:numPr>
        <w:autoSpaceDE w:val="0"/>
        <w:autoSpaceDN w:val="0"/>
        <w:adjustRightInd w:val="0"/>
        <w:spacing w:after="0" w:line="240" w:lineRule="atLeast"/>
        <w:jc w:val="both"/>
        <w:rPr>
          <w:rFonts w:ascii="Times New Roman CYR" w:hAnsi="Times New Roman CYR" w:cs="Times New Roman CYR"/>
          <w:sz w:val="24"/>
          <w:szCs w:val="24"/>
        </w:rPr>
      </w:pPr>
      <w:r w:rsidRPr="00C71240">
        <w:rPr>
          <w:rFonts w:ascii="Times New Roman CYR" w:hAnsi="Times New Roman CYR" w:cs="Times New Roman CYR"/>
          <w:sz w:val="24"/>
          <w:szCs w:val="24"/>
        </w:rPr>
        <w:t>Правилами оказания платных образовательных услуг, утверждёнными постановлением Правительства РФ от 15.08.2013 г. № 706;</w:t>
      </w:r>
    </w:p>
    <w:p w:rsidR="00423A41" w:rsidRPr="00C71240" w:rsidRDefault="00423A41" w:rsidP="00C71240">
      <w:pPr>
        <w:pStyle w:val="a3"/>
        <w:widowControl w:val="0"/>
        <w:numPr>
          <w:ilvl w:val="0"/>
          <w:numId w:val="2"/>
        </w:numPr>
        <w:autoSpaceDE w:val="0"/>
        <w:autoSpaceDN w:val="0"/>
        <w:adjustRightInd w:val="0"/>
        <w:spacing w:after="0" w:line="240" w:lineRule="atLeast"/>
        <w:jc w:val="both"/>
        <w:rPr>
          <w:rFonts w:ascii="Times New Roman CYR" w:hAnsi="Times New Roman CYR" w:cs="Times New Roman CYR"/>
          <w:sz w:val="24"/>
          <w:szCs w:val="24"/>
        </w:rPr>
      </w:pPr>
      <w:r w:rsidRPr="00C71240">
        <w:rPr>
          <w:rFonts w:ascii="Times New Roman CYR" w:hAnsi="Times New Roman CYR" w:cs="Times New Roman CYR"/>
          <w:sz w:val="24"/>
          <w:szCs w:val="24"/>
        </w:rPr>
        <w:t>Уставом</w:t>
      </w:r>
      <w:r w:rsidRPr="00C71240">
        <w:rPr>
          <w:rFonts w:ascii="Calibri" w:hAnsi="Calibri" w:cs="Calibri"/>
          <w:sz w:val="24"/>
          <w:szCs w:val="24"/>
        </w:rPr>
        <w:t xml:space="preserve"> </w:t>
      </w:r>
      <w:r w:rsidRPr="00C71240">
        <w:rPr>
          <w:rFonts w:ascii="Times New Roman CYR" w:hAnsi="Times New Roman CYR" w:cs="Times New Roman CYR"/>
          <w:sz w:val="24"/>
          <w:szCs w:val="24"/>
        </w:rPr>
        <w:t>организации дополнительного профессионального образования.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1.</w:t>
      </w:r>
      <w:r w:rsidR="00362D72">
        <w:rPr>
          <w:rFonts w:ascii="Times New Roman CYR" w:hAnsi="Times New Roman CYR" w:cs="Times New Roman CYR"/>
          <w:sz w:val="24"/>
          <w:szCs w:val="24"/>
        </w:rPr>
        <w:t>3</w:t>
      </w:r>
      <w:r w:rsidRPr="00970E63">
        <w:rPr>
          <w:rFonts w:ascii="Times New Roman CYR" w:hAnsi="Times New Roman CYR" w:cs="Times New Roman CYR"/>
          <w:sz w:val="24"/>
          <w:szCs w:val="24"/>
        </w:rPr>
        <w:t>. Основные понятия, используемые в настоящем Положении: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 xml:space="preserve">«заказчик» </w:t>
      </w:r>
      <w:r w:rsidR="00C826C1">
        <w:rPr>
          <w:rFonts w:ascii="Times New Roman CYR" w:hAnsi="Times New Roman CYR" w:cs="Times New Roman CYR"/>
          <w:sz w:val="24"/>
          <w:szCs w:val="24"/>
        </w:rPr>
        <w:t xml:space="preserve"> </w:t>
      </w:r>
      <w:r w:rsidRPr="00970E63">
        <w:rPr>
          <w:rFonts w:ascii="Times New Roman CYR" w:hAnsi="Times New Roman CYR" w:cs="Times New Roman CYR"/>
          <w:sz w:val="24"/>
          <w:szCs w:val="24"/>
        </w:rPr>
        <w:t>- физическое и (или) юридическое лицо, имеющее намерение заказать либо заказывающее платные образовательные услуги на основании договора;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«исполнитель» -</w:t>
      </w:r>
      <w:r w:rsidRPr="00970E63">
        <w:rPr>
          <w:rFonts w:ascii="Calibri" w:hAnsi="Calibri" w:cs="Calibri"/>
          <w:sz w:val="24"/>
          <w:szCs w:val="24"/>
        </w:rPr>
        <w:t xml:space="preserve"> </w:t>
      </w:r>
      <w:r w:rsidRPr="00970E63">
        <w:rPr>
          <w:rFonts w:ascii="Times New Roman CYR" w:hAnsi="Times New Roman CYR" w:cs="Times New Roman CYR"/>
          <w:sz w:val="24"/>
          <w:szCs w:val="24"/>
        </w:rPr>
        <w:t>организации дополнительного профессионального образования, предоставляющая платные образовательные услуги обучающемуся;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объёме, предусмотренном образовательными программами (частью образовательной программы);</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«обучающийся» - физическое лицо, осваивающее образовательную программу;</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приёме на обучение (далее - договор);</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2.</w:t>
      </w:r>
      <w:r w:rsidR="00EB4CC5">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Цель оказания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 xml:space="preserve">2.1.Целью оказания платных образовательных услуг организацией дополнительного профессионального образования является всестороннее удовлетворение образовательных потребностей населения. </w:t>
      </w:r>
    </w:p>
    <w:p w:rsidR="00C826C1" w:rsidRDefault="00C826C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C35731"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3.</w:t>
      </w:r>
      <w:r w:rsidR="00EB4CC5">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 xml:space="preserve">Платные образовательные услуги, оказываемые организацией </w:t>
      </w: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lastRenderedPageBreak/>
        <w:t>дополнительного профессионального образования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3.1.К платным образовательным услугам, оказываемым</w:t>
      </w:r>
      <w:r w:rsidRPr="00970E63">
        <w:rPr>
          <w:rFonts w:ascii="Calibri" w:hAnsi="Calibri" w:cs="Calibri"/>
          <w:sz w:val="24"/>
          <w:szCs w:val="24"/>
        </w:rPr>
        <w:t xml:space="preserve"> </w:t>
      </w:r>
      <w:r w:rsidRPr="00970E63">
        <w:rPr>
          <w:rFonts w:ascii="Times New Roman CYR" w:hAnsi="Times New Roman CYR" w:cs="Times New Roman CYR"/>
          <w:sz w:val="24"/>
          <w:szCs w:val="24"/>
        </w:rPr>
        <w:t>организацией дополнительного профессионального образования (далее - исполнитель), относится осуществление образовательной деятельности,</w:t>
      </w:r>
      <w:r w:rsidRPr="00970E63">
        <w:rPr>
          <w:rFonts w:ascii="Calibri" w:hAnsi="Calibri" w:cs="Calibri"/>
          <w:sz w:val="24"/>
          <w:szCs w:val="24"/>
        </w:rPr>
        <w:t xml:space="preserve"> </w:t>
      </w:r>
      <w:r w:rsidRPr="00970E63">
        <w:rPr>
          <w:rFonts w:ascii="Times New Roman CYR" w:hAnsi="Times New Roman CYR" w:cs="Times New Roman CYR"/>
          <w:sz w:val="24"/>
          <w:szCs w:val="24"/>
        </w:rPr>
        <w:t>не предусмотренной установленным государственным или муниципальным заданием либо соглашением о предоставлении субсидии на возмещение затрат:</w:t>
      </w:r>
    </w:p>
    <w:p w:rsidR="00423A41" w:rsidRPr="00EB4CC5" w:rsidRDefault="00423A41" w:rsidP="00EB4CC5">
      <w:pPr>
        <w:pStyle w:val="a3"/>
        <w:widowControl w:val="0"/>
        <w:numPr>
          <w:ilvl w:val="0"/>
          <w:numId w:val="4"/>
        </w:numPr>
        <w:autoSpaceDE w:val="0"/>
        <w:autoSpaceDN w:val="0"/>
        <w:adjustRightInd w:val="0"/>
        <w:spacing w:after="0" w:line="240" w:lineRule="atLeast"/>
        <w:jc w:val="both"/>
        <w:rPr>
          <w:rFonts w:ascii="Times New Roman CYR" w:hAnsi="Times New Roman CYR" w:cs="Times New Roman CYR"/>
          <w:sz w:val="24"/>
          <w:szCs w:val="24"/>
        </w:rPr>
      </w:pPr>
      <w:r w:rsidRPr="00EB4CC5">
        <w:rPr>
          <w:rFonts w:ascii="Times New Roman CYR" w:hAnsi="Times New Roman CYR" w:cs="Times New Roman CYR"/>
          <w:sz w:val="24"/>
          <w:szCs w:val="24"/>
        </w:rPr>
        <w:t>по</w:t>
      </w:r>
      <w:r w:rsidRPr="00EB4CC5">
        <w:rPr>
          <w:rFonts w:ascii="Calibri" w:hAnsi="Calibri" w:cs="Calibri"/>
          <w:sz w:val="24"/>
          <w:szCs w:val="24"/>
        </w:rPr>
        <w:t xml:space="preserve"> </w:t>
      </w:r>
      <w:r w:rsidRPr="00EB4CC5">
        <w:rPr>
          <w:rFonts w:ascii="Times New Roman CYR" w:hAnsi="Times New Roman CYR" w:cs="Times New Roman CYR"/>
          <w:sz w:val="24"/>
          <w:szCs w:val="24"/>
        </w:rPr>
        <w:t>дополнительным общеобразовательным программам;</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3.2.Перечень платных образовательных услуг ежегодно утверждается руководителем</w:t>
      </w:r>
      <w:r w:rsidRPr="00970E63">
        <w:rPr>
          <w:rFonts w:ascii="Calibri" w:hAnsi="Calibri" w:cs="Calibri"/>
          <w:sz w:val="24"/>
          <w:szCs w:val="24"/>
        </w:rPr>
        <w:t xml:space="preserve"> </w:t>
      </w:r>
      <w:r w:rsidRPr="00970E63">
        <w:rPr>
          <w:rFonts w:ascii="Times New Roman CYR" w:hAnsi="Times New Roman CYR" w:cs="Times New Roman CYR"/>
          <w:sz w:val="24"/>
          <w:szCs w:val="24"/>
        </w:rPr>
        <w:t>организации дополнительного профессионального образования.</w:t>
      </w:r>
    </w:p>
    <w:p w:rsidR="00EB4CC5" w:rsidRDefault="00EB4CC5"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4. Условия предоставления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 xml:space="preserve">4.1.Оказание платных образовательных услуг осуществляется исключительно на добровольной для заказчика основе. </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2</w:t>
      </w:r>
      <w:r w:rsidRPr="00970E63">
        <w:rPr>
          <w:rFonts w:ascii="Times New Roman CYR" w:hAnsi="Times New Roman CYR" w:cs="Times New Roman CYR"/>
          <w:sz w:val="24"/>
          <w:szCs w:val="24"/>
        </w:rPr>
        <w:t>.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3</w:t>
      </w:r>
      <w:r w:rsidRPr="00970E63">
        <w:rPr>
          <w:rFonts w:ascii="Times New Roman CYR" w:hAnsi="Times New Roman CYR" w:cs="Times New Roman CYR"/>
          <w:sz w:val="24"/>
          <w:szCs w:val="24"/>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4</w:t>
      </w:r>
      <w:r w:rsidRPr="00970E63">
        <w:rPr>
          <w:rFonts w:ascii="Times New Roman CYR" w:hAnsi="Times New Roman CYR" w:cs="Times New Roman CYR"/>
          <w:sz w:val="24"/>
          <w:szCs w:val="24"/>
        </w:rPr>
        <w:t>. Деятельность по оказанию платных образовательных услуг осуществляется только на основании соответствующего договора, заключённого в соответствии с настоящим Положением.</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5</w:t>
      </w:r>
      <w:r w:rsidRPr="00970E63">
        <w:rPr>
          <w:rFonts w:ascii="Times New Roman CYR" w:hAnsi="Times New Roman CYR" w:cs="Times New Roman CYR"/>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6</w:t>
      </w:r>
      <w:r w:rsidRPr="00970E63">
        <w:rPr>
          <w:rFonts w:ascii="Times New Roman CYR" w:hAnsi="Times New Roman CYR" w:cs="Times New Roman CYR"/>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Законом Российской Федерации «Об образовании в Российской Федерации».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7</w:t>
      </w:r>
      <w:r w:rsidRPr="00970E63">
        <w:rPr>
          <w:rFonts w:ascii="Times New Roman CYR" w:hAnsi="Times New Roman CYR" w:cs="Times New Roman CYR"/>
          <w:sz w:val="24"/>
          <w:szCs w:val="24"/>
        </w:rPr>
        <w:t>. Информация, предусмотренная пунктами 4.6. и 4.7.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 в соответствии с Положением о предостав</w:t>
      </w:r>
      <w:r w:rsidR="00180ACB">
        <w:rPr>
          <w:rFonts w:ascii="Times New Roman CYR" w:hAnsi="Times New Roman CYR" w:cs="Times New Roman CYR"/>
          <w:sz w:val="24"/>
          <w:szCs w:val="24"/>
        </w:rPr>
        <w:t>л</w:t>
      </w:r>
      <w:r w:rsidRPr="00970E63">
        <w:rPr>
          <w:rFonts w:ascii="Times New Roman CYR" w:hAnsi="Times New Roman CYR" w:cs="Times New Roman CYR"/>
          <w:sz w:val="24"/>
          <w:szCs w:val="24"/>
        </w:rPr>
        <w:t>ении информации организацией дополнительного профессионального</w:t>
      </w:r>
      <w:r w:rsidR="00180ACB">
        <w:rPr>
          <w:rFonts w:ascii="Times New Roman CYR" w:hAnsi="Times New Roman CYR" w:cs="Times New Roman CYR"/>
          <w:sz w:val="24"/>
          <w:szCs w:val="24"/>
        </w:rPr>
        <w:t xml:space="preserve"> образования об оказании платных </w:t>
      </w:r>
      <w:r w:rsidRPr="00970E63">
        <w:rPr>
          <w:rFonts w:ascii="Times New Roman CYR" w:hAnsi="Times New Roman CYR" w:cs="Times New Roman CYR"/>
          <w:sz w:val="24"/>
          <w:szCs w:val="24"/>
        </w:rPr>
        <w:t>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4.</w:t>
      </w:r>
      <w:r w:rsidR="00180ACB">
        <w:rPr>
          <w:rFonts w:ascii="Times New Roman CYR" w:hAnsi="Times New Roman CYR" w:cs="Times New Roman CYR"/>
          <w:sz w:val="24"/>
          <w:szCs w:val="24"/>
        </w:rPr>
        <w:t>8</w:t>
      </w:r>
      <w:r w:rsidRPr="00970E63">
        <w:rPr>
          <w:rFonts w:ascii="Times New Roman CYR" w:hAnsi="Times New Roman CYR" w:cs="Times New Roman CYR"/>
          <w:sz w:val="24"/>
          <w:szCs w:val="24"/>
        </w:rPr>
        <w:t>. Не допускается при оказании платных образовательных услуг использование методов и средств обучения, образовательных технологий, наносящих вред физическому или психическому здоровью обучающихся.</w:t>
      </w:r>
    </w:p>
    <w:p w:rsidR="00423A41" w:rsidRPr="00970E63" w:rsidRDefault="00180ACB"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4.9.</w:t>
      </w:r>
      <w:r w:rsidR="00423A41" w:rsidRPr="00970E63">
        <w:rPr>
          <w:rFonts w:ascii="Times New Roman CYR" w:hAnsi="Times New Roman CYR" w:cs="Times New Roman CYR"/>
          <w:sz w:val="24"/>
          <w:szCs w:val="24"/>
        </w:rPr>
        <w:t xml:space="preserve"> При оказании платных образовательных услуг исполнитель обеспечивает неукоснительное соблюдение требований:</w:t>
      </w:r>
    </w:p>
    <w:p w:rsidR="00423A41" w:rsidRPr="00EB4CC5" w:rsidRDefault="00423A41" w:rsidP="00EB4CC5">
      <w:pPr>
        <w:pStyle w:val="a3"/>
        <w:widowControl w:val="0"/>
        <w:numPr>
          <w:ilvl w:val="0"/>
          <w:numId w:val="3"/>
        </w:numPr>
        <w:autoSpaceDE w:val="0"/>
        <w:autoSpaceDN w:val="0"/>
        <w:adjustRightInd w:val="0"/>
        <w:spacing w:after="0" w:line="240" w:lineRule="atLeast"/>
        <w:jc w:val="both"/>
        <w:rPr>
          <w:rFonts w:ascii="Times New Roman CYR" w:hAnsi="Times New Roman CYR" w:cs="Times New Roman CYR"/>
          <w:sz w:val="24"/>
          <w:szCs w:val="24"/>
        </w:rPr>
      </w:pPr>
      <w:r w:rsidRPr="00EB4CC5">
        <w:rPr>
          <w:rFonts w:ascii="Times New Roman CYR" w:hAnsi="Times New Roman CYR" w:cs="Times New Roman CYR"/>
          <w:sz w:val="24"/>
          <w:szCs w:val="24"/>
        </w:rPr>
        <w:t>по обеспечению безопасности для жизни и здоровья обучающихся;</w:t>
      </w:r>
    </w:p>
    <w:p w:rsidR="00423A41" w:rsidRPr="00EB4CC5" w:rsidRDefault="00423A41" w:rsidP="00EB4CC5">
      <w:pPr>
        <w:pStyle w:val="a3"/>
        <w:widowControl w:val="0"/>
        <w:numPr>
          <w:ilvl w:val="0"/>
          <w:numId w:val="3"/>
        </w:numPr>
        <w:autoSpaceDE w:val="0"/>
        <w:autoSpaceDN w:val="0"/>
        <w:adjustRightInd w:val="0"/>
        <w:spacing w:after="0" w:line="240" w:lineRule="atLeast"/>
        <w:jc w:val="both"/>
        <w:rPr>
          <w:rFonts w:ascii="Times New Roman CYR" w:hAnsi="Times New Roman CYR" w:cs="Times New Roman CYR"/>
          <w:sz w:val="24"/>
          <w:szCs w:val="24"/>
        </w:rPr>
      </w:pPr>
      <w:r w:rsidRPr="00EB4CC5">
        <w:rPr>
          <w:rFonts w:ascii="Times New Roman CYR" w:hAnsi="Times New Roman CYR" w:cs="Times New Roman CYR"/>
          <w:sz w:val="24"/>
          <w:szCs w:val="24"/>
        </w:rPr>
        <w:t>по охране труда педагогических и иных работников</w:t>
      </w:r>
      <w:r w:rsidRPr="00EB4CC5">
        <w:rPr>
          <w:rFonts w:ascii="Calibri" w:hAnsi="Calibri" w:cs="Calibri"/>
          <w:sz w:val="24"/>
          <w:szCs w:val="24"/>
        </w:rPr>
        <w:t xml:space="preserve"> </w:t>
      </w:r>
      <w:r w:rsidRPr="00EB4CC5">
        <w:rPr>
          <w:rFonts w:ascii="Times New Roman CYR" w:hAnsi="Times New Roman CYR" w:cs="Times New Roman CYR"/>
          <w:sz w:val="24"/>
          <w:szCs w:val="24"/>
        </w:rPr>
        <w:t xml:space="preserve">организации дополнительного профессионального образования. </w:t>
      </w:r>
    </w:p>
    <w:p w:rsidR="00C35731" w:rsidRDefault="00C3573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5.</w:t>
      </w:r>
      <w:r w:rsidR="00C35731">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Организация оказания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5.1.Размер платы за оказание платных образовательных услуг устанавливается приказом руководителя</w:t>
      </w:r>
      <w:r w:rsidRPr="00970E63">
        <w:rPr>
          <w:rFonts w:ascii="Calibri" w:hAnsi="Calibri" w:cs="Calibri"/>
          <w:sz w:val="24"/>
          <w:szCs w:val="24"/>
        </w:rPr>
        <w:t xml:space="preserve"> </w:t>
      </w:r>
      <w:r w:rsidRPr="00970E63">
        <w:rPr>
          <w:rFonts w:ascii="Times New Roman CYR" w:hAnsi="Times New Roman CYR" w:cs="Times New Roman CYR"/>
          <w:sz w:val="24"/>
          <w:szCs w:val="24"/>
        </w:rPr>
        <w:t xml:space="preserve">организации дополнительного профессионального образования. </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5.2.Оказние платных образовательных услуг осуществляется на основе учебных планов, программ в соответствии с</w:t>
      </w:r>
      <w:r w:rsidR="00F55532">
        <w:rPr>
          <w:rFonts w:ascii="Times New Roman CYR" w:hAnsi="Times New Roman CYR" w:cs="Times New Roman CYR"/>
          <w:sz w:val="24"/>
          <w:szCs w:val="24"/>
        </w:rPr>
        <w:t xml:space="preserve"> </w:t>
      </w:r>
      <w:r w:rsidRPr="00970E63">
        <w:rPr>
          <w:rFonts w:ascii="Times New Roman CYR" w:hAnsi="Times New Roman CYR" w:cs="Times New Roman CYR"/>
          <w:sz w:val="24"/>
          <w:szCs w:val="24"/>
        </w:rPr>
        <w:t>утверждённым расписанием.</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5.3.Исполнитель обеспечивает предоставление платных образовательных услуг квалифицированными кадрами в соответствии с установленными требованиями.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5.4.Исполнитель вправе привлекать в установленном законом порядке специалистов иных организаций для оказания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5.5. При оказании платных образовательных услуг допускается сочетание различных форм получения образования и форм обучения.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lastRenderedPageBreak/>
        <w:t>5.6. Исполнитель приказом определяет ответственное лицо за организацию оказания платных образовательных услуг в образовательной организации и регламентирует его деятельность отельным Положением.</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5.7. Исполнитель организует контроль за качеством оказания платных образовательных услуг.</w:t>
      </w:r>
      <w:r w:rsidRPr="00970E63">
        <w:rPr>
          <w:rFonts w:ascii="Calibri" w:hAnsi="Calibri" w:cs="Calibri"/>
          <w:sz w:val="24"/>
          <w:szCs w:val="24"/>
        </w:rPr>
        <w:t xml:space="preserve"> </w:t>
      </w:r>
      <w:r w:rsidRPr="00970E63">
        <w:rPr>
          <w:rFonts w:ascii="Times New Roman CYR" w:hAnsi="Times New Roman CYR" w:cs="Times New Roman CYR"/>
          <w:sz w:val="24"/>
          <w:szCs w:val="24"/>
        </w:rPr>
        <w:t>Кроме того, контроль соблюдения исполнителем порядка и условий оказания платных образовательных услуг осуществляют иные органы в соответствии с их полномочиями, установленными действующим законодательством.</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5.8. Руководитель организации дополнительного профессионального образования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5.8.1.Распорядительным актом (приказом):</w:t>
      </w:r>
    </w:p>
    <w:p w:rsidR="00423A41" w:rsidRPr="00EB4CC5" w:rsidRDefault="00423A41" w:rsidP="00EB4CC5">
      <w:pPr>
        <w:pStyle w:val="a3"/>
        <w:widowControl w:val="0"/>
        <w:numPr>
          <w:ilvl w:val="0"/>
          <w:numId w:val="5"/>
        </w:numPr>
        <w:autoSpaceDE w:val="0"/>
        <w:autoSpaceDN w:val="0"/>
        <w:adjustRightInd w:val="0"/>
        <w:spacing w:after="0" w:line="240" w:lineRule="atLeast"/>
        <w:jc w:val="both"/>
        <w:rPr>
          <w:rFonts w:ascii="Times New Roman CYR" w:hAnsi="Times New Roman CYR" w:cs="Times New Roman CYR"/>
          <w:sz w:val="24"/>
          <w:szCs w:val="24"/>
        </w:rPr>
      </w:pPr>
      <w:r w:rsidRPr="00EB4CC5">
        <w:rPr>
          <w:rFonts w:ascii="Times New Roman CYR" w:hAnsi="Times New Roman CYR" w:cs="Times New Roman CYR"/>
          <w:sz w:val="24"/>
          <w:szCs w:val="24"/>
        </w:rPr>
        <w:t>после заключения договора на оказание платных образовательных услуг зачисляет (принимает) обучающегося для оказания платных образовательных услуг;</w:t>
      </w:r>
    </w:p>
    <w:p w:rsidR="00F55532" w:rsidRPr="00EB4CC5" w:rsidRDefault="00423A41" w:rsidP="00EB4CC5">
      <w:pPr>
        <w:pStyle w:val="a3"/>
        <w:widowControl w:val="0"/>
        <w:numPr>
          <w:ilvl w:val="0"/>
          <w:numId w:val="5"/>
        </w:numPr>
        <w:autoSpaceDE w:val="0"/>
        <w:autoSpaceDN w:val="0"/>
        <w:adjustRightInd w:val="0"/>
        <w:spacing w:after="0" w:line="240" w:lineRule="atLeast"/>
        <w:jc w:val="both"/>
        <w:rPr>
          <w:rFonts w:ascii="Times New Roman CYR" w:hAnsi="Times New Roman CYR" w:cs="Times New Roman CYR"/>
          <w:sz w:val="24"/>
          <w:szCs w:val="24"/>
        </w:rPr>
      </w:pPr>
      <w:r w:rsidRPr="00EB4CC5">
        <w:rPr>
          <w:rFonts w:ascii="Times New Roman CYR" w:hAnsi="Times New Roman CYR" w:cs="Times New Roman CYR"/>
          <w:sz w:val="24"/>
          <w:szCs w:val="24"/>
        </w:rPr>
        <w:t>определяет  состав  педагогических работников,  задействованных в   оказании  платных образовательных услуг, и их функциональные обязанности</w:t>
      </w:r>
      <w:r w:rsidR="00F55532" w:rsidRPr="00EB4CC5">
        <w:rPr>
          <w:rFonts w:ascii="Times New Roman CYR" w:hAnsi="Times New Roman CYR" w:cs="Times New Roman CYR"/>
          <w:sz w:val="24"/>
          <w:szCs w:val="24"/>
        </w:rPr>
        <w:t>.</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5.8.2.Издаёт иные необходимые локальные нормативные акты, регламентирующие оказание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b/>
          <w:bCs/>
          <w:sz w:val="24"/>
          <w:szCs w:val="24"/>
        </w:rPr>
      </w:pPr>
      <w:r w:rsidRPr="00970E63">
        <w:rPr>
          <w:rFonts w:ascii="Times New Roman CYR" w:hAnsi="Times New Roman CYR" w:cs="Times New Roman CYR"/>
          <w:sz w:val="24"/>
          <w:szCs w:val="24"/>
        </w:rPr>
        <w:t>5.9. Исполнитель организует и ведёт учёт оказанных платных образовательных  услуг в соответствии с их объёмом и структурой, иными установленными требованиями.</w:t>
      </w:r>
      <w:r w:rsidRPr="00970E63">
        <w:rPr>
          <w:rFonts w:ascii="Times New Roman CYR" w:hAnsi="Times New Roman CYR" w:cs="Times New Roman CYR"/>
          <w:b/>
          <w:bCs/>
          <w:sz w:val="24"/>
          <w:szCs w:val="24"/>
        </w:rPr>
        <w:t> </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5.10. Исполнитель при оказании платных образовательных услуг обеспечивает соблюдение ограничений, налагаемых на педагогических работников при осуществлении ими профессиональной деятельности.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5.1</w:t>
      </w:r>
      <w:r w:rsidR="00F55532">
        <w:rPr>
          <w:rFonts w:ascii="Times New Roman CYR" w:hAnsi="Times New Roman CYR" w:cs="Times New Roman CYR"/>
          <w:sz w:val="24"/>
          <w:szCs w:val="24"/>
        </w:rPr>
        <w:t>1</w:t>
      </w:r>
      <w:r w:rsidRPr="00970E63">
        <w:rPr>
          <w:rFonts w:ascii="Times New Roman CYR" w:hAnsi="Times New Roman CYR" w:cs="Times New Roman CYR"/>
          <w:sz w:val="24"/>
          <w:szCs w:val="24"/>
        </w:rPr>
        <w:t>. Исполнитель знакомит с настоящим Положением заказчика, а так же обеспечивает информирование заказчика об оказываемых платных образовательных услугах до заключения договора на оказание платных образовательных услуг и в ходе его исполнения в установленном исполнителем Порядке.</w:t>
      </w:r>
    </w:p>
    <w:p w:rsidR="00EB4CC5" w:rsidRDefault="00EB4CC5"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6.</w:t>
      </w:r>
      <w:r w:rsidR="00C35731">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Договор на оказание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6.1 Договор заключается в простой письменной форме и содержит следующие сведения: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б) место нахождения или место жительства исполнителя;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в) наименование или фамилия, имя, отчество (при наличии) заказчика, телефон заказчика;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г) место нахождения или место жительства заказчика;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proofErr w:type="spellStart"/>
      <w:r w:rsidRPr="00970E63">
        <w:rPr>
          <w:rFonts w:ascii="Times New Roman CYR" w:hAnsi="Times New Roman CYR" w:cs="Times New Roman CYR"/>
          <w:sz w:val="24"/>
          <w:szCs w:val="24"/>
        </w:rPr>
        <w:t>д</w:t>
      </w:r>
      <w:proofErr w:type="spellEnd"/>
      <w:r w:rsidRPr="00970E63">
        <w:rPr>
          <w:rFonts w:ascii="Times New Roman CYR" w:hAnsi="Times New Roman CYR" w:cs="Times New Roman CYR"/>
          <w:sz w:val="24"/>
          <w:szCs w:val="24"/>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е) фамилия, имя, отчество (при наличии) обучающегося, его место жительства, телефон;</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ж) права, обязанности и ответственность исполнителя и заказчика;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proofErr w:type="spellStart"/>
      <w:r w:rsidRPr="00970E63">
        <w:rPr>
          <w:rFonts w:ascii="Times New Roman CYR" w:hAnsi="Times New Roman CYR" w:cs="Times New Roman CYR"/>
          <w:sz w:val="24"/>
          <w:szCs w:val="24"/>
        </w:rPr>
        <w:t>з</w:t>
      </w:r>
      <w:proofErr w:type="spellEnd"/>
      <w:r w:rsidRPr="00970E63">
        <w:rPr>
          <w:rFonts w:ascii="Times New Roman CYR" w:hAnsi="Times New Roman CYR" w:cs="Times New Roman CYR"/>
          <w:sz w:val="24"/>
          <w:szCs w:val="24"/>
        </w:rPr>
        <w:t>) полная стоимость образовательных услуг, порядок их оплаты;</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л) форма обучения;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м) сроки освоения образовательной программы (продолжительность обучения);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proofErr w:type="spellStart"/>
      <w:r w:rsidRPr="00970E63">
        <w:rPr>
          <w:rFonts w:ascii="Times New Roman CYR" w:hAnsi="Times New Roman CYR" w:cs="Times New Roman CYR"/>
          <w:sz w:val="24"/>
          <w:szCs w:val="24"/>
        </w:rPr>
        <w:t>н</w:t>
      </w:r>
      <w:proofErr w:type="spellEnd"/>
      <w:r w:rsidRPr="00970E63">
        <w:rPr>
          <w:rFonts w:ascii="Times New Roman CYR" w:hAnsi="Times New Roman CYR" w:cs="Times New Roman CYR"/>
          <w:sz w:val="24"/>
          <w:szCs w:val="24"/>
        </w:rPr>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о) порядок изменения и расторжения договора;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proofErr w:type="spellStart"/>
      <w:r w:rsidRPr="00970E63">
        <w:rPr>
          <w:rFonts w:ascii="Times New Roman CYR" w:hAnsi="Times New Roman CYR" w:cs="Times New Roman CYR"/>
          <w:sz w:val="24"/>
          <w:szCs w:val="24"/>
        </w:rPr>
        <w:t>п</w:t>
      </w:r>
      <w:proofErr w:type="spellEnd"/>
      <w:r w:rsidRPr="00970E63">
        <w:rPr>
          <w:rFonts w:ascii="Times New Roman CYR" w:hAnsi="Times New Roman CYR" w:cs="Times New Roman CYR"/>
          <w:sz w:val="24"/>
          <w:szCs w:val="24"/>
        </w:rPr>
        <w:t>) другие необходимые сведения, связанные со спецификой оказываемых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 xml:space="preserve">6.2. Договор не может содержать условия, которые ограничивают права лиц, имеющих право на получение образования определенного уровня и направленности,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обучающихся или </w:t>
      </w:r>
      <w:r w:rsidRPr="00970E63">
        <w:rPr>
          <w:rFonts w:ascii="Times New Roman CYR" w:hAnsi="Times New Roman CYR" w:cs="Times New Roman CYR"/>
          <w:sz w:val="24"/>
          <w:szCs w:val="24"/>
        </w:rPr>
        <w:lastRenderedPageBreak/>
        <w:t>снижающие уровень предоставления им гарантий, включены в договор, такие условия не подлежат применению.</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6.3. Исполнитель для оказания платных образовательных услуг использует примерные формы договоров, утверждённые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6.4.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6.5. Заказчик оплачивает оказываемые образовательные услуги в порядке и в сроки, указанные в договоре.</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6.6. Объём оказываемых платных образовательных услуг и их стоимость в договоре определяются по соглашению сторон договора.</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6.7. У исполнителя оригиналы договоров с прилагаемыми к ним документами хранятся в уполномоченном на это соответствующем структурном подразделении.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6.8.Сроки хранения оригиналов договоров определяются в соответствии с утверждённой исполнителем номенклатурой дел.</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6.9. В целях обеспечения работы по заключению договоров на оказание платных образовательных услуг исполнитель готовит и принимает необходимые локальные нормативные акты, наделяет необходимыми полномочиями сотрудников и структурные подразделения.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6.10. Исполнитель обеспечивает деятельность и организацию работы по заключению договоров на оказание платных образовательных услуг в соответствии с требованиями действующего законодательства.</w:t>
      </w:r>
    </w:p>
    <w:p w:rsidR="00EB4CC5" w:rsidRDefault="00EB4CC5"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C35731"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7.</w:t>
      </w:r>
      <w:r w:rsidR="000B233F">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Ответственность исполнителя и заказчика при оказании</w:t>
      </w: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 xml:space="preserve">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7.1. 3а неисполнение либо ненадлежащее исполнение обязательств по договору на оказание платных образовательных услуг исполнитель и заказчик несут ответственность, предусмотренную договором и законодательством Российской Федерации.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7.2. Действия заказчика и исполнителя, а так же ответственность исполнителя, при обнаружении заказчиком недостатка(</w:t>
      </w:r>
      <w:proofErr w:type="spellStart"/>
      <w:r w:rsidRPr="00970E63">
        <w:rPr>
          <w:rFonts w:ascii="Times New Roman CYR" w:hAnsi="Times New Roman CYR" w:cs="Times New Roman CYR"/>
          <w:sz w:val="24"/>
          <w:szCs w:val="24"/>
        </w:rPr>
        <w:t>ов</w:t>
      </w:r>
      <w:proofErr w:type="spellEnd"/>
      <w:r w:rsidRPr="00970E63">
        <w:rPr>
          <w:rFonts w:ascii="Times New Roman CYR" w:hAnsi="Times New Roman CYR" w:cs="Times New Roman CYR"/>
          <w:sz w:val="24"/>
          <w:szCs w:val="24"/>
        </w:rPr>
        <w:t>) платных образовательных услуг или существенного(</w:t>
      </w:r>
      <w:proofErr w:type="spellStart"/>
      <w:r w:rsidRPr="00970E63">
        <w:rPr>
          <w:rFonts w:ascii="Times New Roman CYR" w:hAnsi="Times New Roman CYR" w:cs="Times New Roman CYR"/>
          <w:sz w:val="24"/>
          <w:szCs w:val="24"/>
        </w:rPr>
        <w:t>ых</w:t>
      </w:r>
      <w:proofErr w:type="spellEnd"/>
      <w:r w:rsidRPr="00970E63">
        <w:rPr>
          <w:rFonts w:ascii="Times New Roman CYR" w:hAnsi="Times New Roman CYR" w:cs="Times New Roman CYR"/>
          <w:sz w:val="24"/>
          <w:szCs w:val="24"/>
        </w:rPr>
        <w:t>) недостатка(</w:t>
      </w:r>
      <w:proofErr w:type="spellStart"/>
      <w:r w:rsidRPr="00970E63">
        <w:rPr>
          <w:rFonts w:ascii="Times New Roman CYR" w:hAnsi="Times New Roman CYR" w:cs="Times New Roman CYR"/>
          <w:sz w:val="24"/>
          <w:szCs w:val="24"/>
        </w:rPr>
        <w:t>ов</w:t>
      </w:r>
      <w:proofErr w:type="spellEnd"/>
      <w:r w:rsidRPr="00970E63">
        <w:rPr>
          <w:rFonts w:ascii="Times New Roman CYR" w:hAnsi="Times New Roman CYR" w:cs="Times New Roman CYR"/>
          <w:sz w:val="24"/>
          <w:szCs w:val="24"/>
        </w:rPr>
        <w:t>) платных образовательных услуг регламентируются отдельным Порядком.</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7.3. По инициативе исполнителя договор может быть расторгнут в одностороннем порядке в следующих случаях:</w:t>
      </w:r>
    </w:p>
    <w:p w:rsidR="00423A41" w:rsidRPr="000B233F" w:rsidRDefault="00423A41" w:rsidP="000B233F">
      <w:pPr>
        <w:pStyle w:val="a3"/>
        <w:widowControl w:val="0"/>
        <w:numPr>
          <w:ilvl w:val="0"/>
          <w:numId w:val="6"/>
        </w:numPr>
        <w:autoSpaceDE w:val="0"/>
        <w:autoSpaceDN w:val="0"/>
        <w:adjustRightInd w:val="0"/>
        <w:spacing w:after="0" w:line="240" w:lineRule="atLeast"/>
        <w:jc w:val="both"/>
        <w:rPr>
          <w:rFonts w:ascii="Times New Roman CYR" w:hAnsi="Times New Roman CYR" w:cs="Times New Roman CYR"/>
          <w:sz w:val="24"/>
          <w:szCs w:val="24"/>
        </w:rPr>
      </w:pPr>
      <w:r w:rsidRPr="000B233F">
        <w:rPr>
          <w:rFonts w:ascii="Times New Roman CYR" w:hAnsi="Times New Roman CYR" w:cs="Times New Roman CYR"/>
          <w:sz w:val="24"/>
          <w:szCs w:val="24"/>
        </w:rPr>
        <w:t>установление нарушения порядка приёма в осуществляющую образовательную деятельность организацию, повлекшего по вине заказчика  незаконное зачисление обучающегося в эту образовательную организацию;</w:t>
      </w:r>
    </w:p>
    <w:p w:rsidR="00423A41" w:rsidRPr="000B233F" w:rsidRDefault="00423A41" w:rsidP="000B233F">
      <w:pPr>
        <w:pStyle w:val="a3"/>
        <w:widowControl w:val="0"/>
        <w:numPr>
          <w:ilvl w:val="0"/>
          <w:numId w:val="6"/>
        </w:numPr>
        <w:autoSpaceDE w:val="0"/>
        <w:autoSpaceDN w:val="0"/>
        <w:adjustRightInd w:val="0"/>
        <w:spacing w:after="0" w:line="240" w:lineRule="atLeast"/>
        <w:jc w:val="both"/>
        <w:rPr>
          <w:rFonts w:ascii="Times New Roman CYR" w:hAnsi="Times New Roman CYR" w:cs="Times New Roman CYR"/>
          <w:sz w:val="24"/>
          <w:szCs w:val="24"/>
        </w:rPr>
      </w:pPr>
      <w:r w:rsidRPr="000B233F">
        <w:rPr>
          <w:rFonts w:ascii="Times New Roman CYR" w:hAnsi="Times New Roman CYR" w:cs="Times New Roman CYR"/>
          <w:sz w:val="24"/>
          <w:szCs w:val="24"/>
        </w:rPr>
        <w:t>просрочка оплаты стоимости платных образовательных услуг;</w:t>
      </w:r>
    </w:p>
    <w:p w:rsidR="00423A41" w:rsidRPr="000B233F" w:rsidRDefault="00423A41" w:rsidP="000B233F">
      <w:pPr>
        <w:pStyle w:val="a3"/>
        <w:widowControl w:val="0"/>
        <w:numPr>
          <w:ilvl w:val="0"/>
          <w:numId w:val="6"/>
        </w:numPr>
        <w:autoSpaceDE w:val="0"/>
        <w:autoSpaceDN w:val="0"/>
        <w:adjustRightInd w:val="0"/>
        <w:spacing w:after="0" w:line="240" w:lineRule="atLeast"/>
        <w:jc w:val="both"/>
        <w:rPr>
          <w:rFonts w:ascii="Times New Roman CYR" w:hAnsi="Times New Roman CYR" w:cs="Times New Roman CYR"/>
          <w:sz w:val="24"/>
          <w:szCs w:val="24"/>
        </w:rPr>
      </w:pPr>
      <w:r w:rsidRPr="000B233F">
        <w:rPr>
          <w:rFonts w:ascii="Times New Roman CYR" w:hAnsi="Times New Roman CYR" w:cs="Times New Roman CYR"/>
          <w:sz w:val="24"/>
          <w:szCs w:val="24"/>
        </w:rPr>
        <w:t>невозможность надлежащего исполнения обязательств по оказанию платных образовательных услуг вследствие действий (бездействия) заказчика;</w:t>
      </w:r>
    </w:p>
    <w:p w:rsidR="00423A41" w:rsidRPr="000B233F" w:rsidRDefault="00423A41" w:rsidP="000B233F">
      <w:pPr>
        <w:pStyle w:val="a3"/>
        <w:widowControl w:val="0"/>
        <w:numPr>
          <w:ilvl w:val="0"/>
          <w:numId w:val="6"/>
        </w:numPr>
        <w:autoSpaceDE w:val="0"/>
        <w:autoSpaceDN w:val="0"/>
        <w:adjustRightInd w:val="0"/>
        <w:spacing w:after="0" w:line="240" w:lineRule="atLeast"/>
        <w:jc w:val="both"/>
        <w:rPr>
          <w:rFonts w:ascii="Times New Roman CYR" w:hAnsi="Times New Roman CYR" w:cs="Times New Roman CYR"/>
          <w:sz w:val="24"/>
          <w:szCs w:val="24"/>
        </w:rPr>
      </w:pPr>
      <w:r w:rsidRPr="000B233F">
        <w:rPr>
          <w:rFonts w:ascii="Times New Roman CYR" w:hAnsi="Times New Roman CYR" w:cs="Times New Roman CYR"/>
          <w:sz w:val="24"/>
          <w:szCs w:val="24"/>
        </w:rPr>
        <w:t>применение к обучающемуся, достигшему возраста 15 лет, отчисления как меры дисциплинарного</w:t>
      </w:r>
      <w:r w:rsidR="00C35731">
        <w:rPr>
          <w:rFonts w:ascii="Times New Roman CYR" w:hAnsi="Times New Roman CYR" w:cs="Times New Roman CYR"/>
          <w:sz w:val="24"/>
          <w:szCs w:val="24"/>
        </w:rPr>
        <w:t xml:space="preserve"> </w:t>
      </w:r>
      <w:r w:rsidRPr="000B233F">
        <w:rPr>
          <w:rFonts w:ascii="Times New Roman CYR" w:hAnsi="Times New Roman CYR" w:cs="Times New Roman CYR"/>
          <w:sz w:val="24"/>
          <w:szCs w:val="24"/>
        </w:rPr>
        <w:t xml:space="preserve"> взыскания.</w:t>
      </w:r>
    </w:p>
    <w:p w:rsidR="000B233F" w:rsidRDefault="000B233F"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C35731"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8.</w:t>
      </w:r>
      <w:r w:rsidR="000B233F">
        <w:rPr>
          <w:rFonts w:ascii="Times New Roman CYR" w:hAnsi="Times New Roman CYR" w:cs="Times New Roman CYR"/>
          <w:b/>
          <w:bCs/>
          <w:sz w:val="24"/>
          <w:szCs w:val="24"/>
        </w:rPr>
        <w:t xml:space="preserve"> </w:t>
      </w:r>
      <w:r w:rsidRPr="00970E63">
        <w:rPr>
          <w:rFonts w:ascii="Times New Roman CYR" w:hAnsi="Times New Roman CYR" w:cs="Times New Roman CYR"/>
          <w:b/>
          <w:bCs/>
          <w:sz w:val="24"/>
          <w:szCs w:val="24"/>
        </w:rPr>
        <w:t xml:space="preserve">Изменение стоимости оказания платных образовательных услуг </w:t>
      </w: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и предоставление льгот</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8.</w:t>
      </w:r>
      <w:r w:rsidR="00CC6D58">
        <w:rPr>
          <w:rFonts w:ascii="Times New Roman CYR" w:hAnsi="Times New Roman CYR" w:cs="Times New Roman CYR"/>
          <w:sz w:val="24"/>
          <w:szCs w:val="24"/>
        </w:rPr>
        <w:t>1</w:t>
      </w:r>
      <w:r w:rsidRPr="00970E63">
        <w:rPr>
          <w:rFonts w:ascii="Times New Roman CYR" w:hAnsi="Times New Roman CYR" w:cs="Times New Roman CYR"/>
          <w:sz w:val="24"/>
          <w:szCs w:val="24"/>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8.</w:t>
      </w:r>
      <w:r w:rsidR="00CC6D58">
        <w:rPr>
          <w:rFonts w:ascii="Times New Roman CYR" w:hAnsi="Times New Roman CYR" w:cs="Times New Roman CYR"/>
          <w:sz w:val="24"/>
          <w:szCs w:val="24"/>
        </w:rPr>
        <w:t>2</w:t>
      </w:r>
      <w:r w:rsidRPr="00970E63">
        <w:rPr>
          <w:rFonts w:ascii="Times New Roman CYR" w:hAnsi="Times New Roman CYR" w:cs="Times New Roman CYR"/>
          <w:sz w:val="24"/>
          <w:szCs w:val="24"/>
        </w:rPr>
        <w:t>. Исполнитель может предоставлять льготы по оплате за оказание платных образовательных услуг для отдельных категорий граждан. Перечень указанных категорий граждан, а также перечень, размер и порядок предоставления льгот определяется приказом руководителя</w:t>
      </w:r>
      <w:r w:rsidRPr="00970E63">
        <w:rPr>
          <w:rFonts w:ascii="Calibri" w:hAnsi="Calibri" w:cs="Calibri"/>
          <w:sz w:val="24"/>
          <w:szCs w:val="24"/>
        </w:rPr>
        <w:t xml:space="preserve"> </w:t>
      </w:r>
      <w:r w:rsidRPr="00970E63">
        <w:rPr>
          <w:rFonts w:ascii="Times New Roman CYR" w:hAnsi="Times New Roman CYR" w:cs="Times New Roman CYR"/>
          <w:sz w:val="24"/>
          <w:szCs w:val="24"/>
        </w:rPr>
        <w:t>организации дополнительного профессионального образования.</w:t>
      </w:r>
    </w:p>
    <w:p w:rsidR="00C35731" w:rsidRDefault="00C3573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C76BF1"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 xml:space="preserve">9. Порядок получения и расходования финансовых средств </w:t>
      </w: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от оказания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 xml:space="preserve">9.1.Оплата за оказание платных образовательных услуг осуществляется в безналичном порядке путём перечисления денежных средств на расчётный счёт исполнителя, указанный в договоре. </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9.</w:t>
      </w:r>
      <w:r w:rsidR="00CC6D58">
        <w:rPr>
          <w:rFonts w:ascii="Times New Roman CYR" w:hAnsi="Times New Roman CYR" w:cs="Times New Roman CYR"/>
          <w:sz w:val="24"/>
          <w:szCs w:val="24"/>
        </w:rPr>
        <w:t>2</w:t>
      </w:r>
      <w:r w:rsidRPr="00970E63">
        <w:rPr>
          <w:rFonts w:ascii="Times New Roman CYR" w:hAnsi="Times New Roman CYR" w:cs="Times New Roman CYR"/>
          <w:sz w:val="24"/>
          <w:szCs w:val="24"/>
        </w:rPr>
        <w:t>.Доход от  оказания  платных  образовательных  услуг   используется исполнителем в соответствии с уставными целями.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9.4.Средства, полученные от оказания платных образовательных услуг, находятся в полном распоряжении исполнителя и расходуются им в соответствии с утверждённой в установленном порядке сметой доходов и расходов и иными локальным нормативными актами исполнителя, определяющими направления расходования средств, полученных от</w:t>
      </w:r>
      <w:r w:rsidRPr="00970E63">
        <w:rPr>
          <w:rFonts w:ascii="Calibri" w:hAnsi="Calibri" w:cs="Calibri"/>
          <w:sz w:val="24"/>
          <w:szCs w:val="24"/>
        </w:rPr>
        <w:t xml:space="preserve"> </w:t>
      </w:r>
      <w:r w:rsidRPr="00970E63">
        <w:rPr>
          <w:rFonts w:ascii="Times New Roman CYR" w:hAnsi="Times New Roman CYR" w:cs="Times New Roman CYR"/>
          <w:sz w:val="24"/>
          <w:szCs w:val="24"/>
        </w:rPr>
        <w:t>оказания платных образовательных услуг.</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9.5. Использование финансовых средств на оплату труда педагогических и иных работников исполнителя регламентируется отдельным локальным нормативным актом исполнителя.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 xml:space="preserve">9.6. Учет денежных средств, полученных от оказания платных образовательных услуг, осуществляется исполнителем в соответствии с требованиями законодательства. </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9.7. Возврат остатка денежных средств, уплаченных за оказание платных образовательных услуг, осуществляется при наличии приказа об отчислении, соответствующего заявления на возврат денежных средств, договора на оказание платных образовательных услуг, платёжного документа. Заявление на возврат денежных средств подаётся заказчиком.</w:t>
      </w:r>
    </w:p>
    <w:p w:rsidR="00C76BF1" w:rsidRDefault="00C76BF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p>
    <w:p w:rsidR="00423A41" w:rsidRPr="00970E63" w:rsidRDefault="00423A41" w:rsidP="00CC6D58">
      <w:pPr>
        <w:widowControl w:val="0"/>
        <w:autoSpaceDE w:val="0"/>
        <w:autoSpaceDN w:val="0"/>
        <w:adjustRightInd w:val="0"/>
        <w:spacing w:after="0" w:line="240" w:lineRule="atLeast"/>
        <w:ind w:firstLine="709"/>
        <w:jc w:val="center"/>
        <w:rPr>
          <w:rFonts w:ascii="Times New Roman CYR" w:hAnsi="Times New Roman CYR" w:cs="Times New Roman CYR"/>
          <w:b/>
          <w:bCs/>
          <w:sz w:val="24"/>
          <w:szCs w:val="24"/>
        </w:rPr>
      </w:pPr>
      <w:r w:rsidRPr="00970E63">
        <w:rPr>
          <w:rFonts w:ascii="Times New Roman CYR" w:hAnsi="Times New Roman CYR" w:cs="Times New Roman CYR"/>
          <w:b/>
          <w:bCs/>
          <w:sz w:val="24"/>
          <w:szCs w:val="24"/>
        </w:rPr>
        <w:t>10. Заключительные положения</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10.1.Настоящее Положение вступает в силу с момента утверждения и действует бессрочно.</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10.2.Изменения в настоящее Положение могут быть внесены приказом руководителя организации дополнительного профессионального образования путём утверждения Положения в новой редакции.</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10.3.В случае возникновения конфликта между нормами локального нормативного акта исполнителя, регулирующего указанные в Положении вопросы, и нормами настоящего Положения применяются нормы акта, принятого позднее.</w:t>
      </w:r>
    </w:p>
    <w:p w:rsidR="00423A41" w:rsidRPr="00970E63" w:rsidRDefault="00423A41" w:rsidP="00CC6D58">
      <w:pPr>
        <w:widowControl w:val="0"/>
        <w:autoSpaceDE w:val="0"/>
        <w:autoSpaceDN w:val="0"/>
        <w:adjustRightInd w:val="0"/>
        <w:spacing w:after="0" w:line="240" w:lineRule="atLeast"/>
        <w:ind w:firstLine="709"/>
        <w:jc w:val="both"/>
        <w:rPr>
          <w:rFonts w:ascii="Times New Roman CYR" w:hAnsi="Times New Roman CYR" w:cs="Times New Roman CYR"/>
          <w:sz w:val="24"/>
          <w:szCs w:val="24"/>
        </w:rPr>
      </w:pPr>
      <w:r w:rsidRPr="00970E63">
        <w:rPr>
          <w:rFonts w:ascii="Times New Roman CYR" w:hAnsi="Times New Roman CYR" w:cs="Times New Roman CYR"/>
          <w:sz w:val="24"/>
          <w:szCs w:val="24"/>
        </w:rPr>
        <w:t>10.4. Все работники организации дополнительного профессионального образования несут ответственность за соблюдение настоящего Положения в установленном законодательством порядке.</w:t>
      </w:r>
    </w:p>
    <w:p w:rsidR="00423A41" w:rsidRPr="00982489" w:rsidRDefault="00423A41" w:rsidP="00982489">
      <w:pPr>
        <w:widowControl w:val="0"/>
        <w:autoSpaceDE w:val="0"/>
        <w:autoSpaceDN w:val="0"/>
        <w:adjustRightInd w:val="0"/>
        <w:spacing w:line="240" w:lineRule="auto"/>
        <w:ind w:firstLine="708"/>
        <w:jc w:val="both"/>
        <w:rPr>
          <w:rFonts w:ascii="Times New Roman CYR" w:hAnsi="Times New Roman CYR" w:cs="Times New Roman CYR"/>
          <w:sz w:val="28"/>
          <w:szCs w:val="28"/>
        </w:rPr>
      </w:pPr>
    </w:p>
    <w:sectPr w:rsidR="00423A41" w:rsidRPr="00982489" w:rsidSect="00CC6D58">
      <w:pgSz w:w="12240" w:h="15840"/>
      <w:pgMar w:top="567" w:right="567" w:bottom="56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47ED1"/>
    <w:multiLevelType w:val="hybridMultilevel"/>
    <w:tmpl w:val="C566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16F33"/>
    <w:multiLevelType w:val="hybridMultilevel"/>
    <w:tmpl w:val="884668A4"/>
    <w:lvl w:ilvl="0" w:tplc="54B898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7A37A4E"/>
    <w:multiLevelType w:val="hybridMultilevel"/>
    <w:tmpl w:val="842C1796"/>
    <w:lvl w:ilvl="0" w:tplc="54B89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921C1C"/>
    <w:multiLevelType w:val="hybridMultilevel"/>
    <w:tmpl w:val="3274DDBE"/>
    <w:lvl w:ilvl="0" w:tplc="54B8989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3306B01"/>
    <w:multiLevelType w:val="hybridMultilevel"/>
    <w:tmpl w:val="C5B6567A"/>
    <w:lvl w:ilvl="0" w:tplc="54B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BEC5526"/>
    <w:multiLevelType w:val="hybridMultilevel"/>
    <w:tmpl w:val="DA0A5422"/>
    <w:lvl w:ilvl="0" w:tplc="54B898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82489"/>
    <w:rsid w:val="000B233F"/>
    <w:rsid w:val="00180ACB"/>
    <w:rsid w:val="00362D72"/>
    <w:rsid w:val="00376D01"/>
    <w:rsid w:val="00423A41"/>
    <w:rsid w:val="00970E63"/>
    <w:rsid w:val="00982489"/>
    <w:rsid w:val="009C1172"/>
    <w:rsid w:val="00C35731"/>
    <w:rsid w:val="00C71240"/>
    <w:rsid w:val="00C76BF1"/>
    <w:rsid w:val="00C826C1"/>
    <w:rsid w:val="00CC6D58"/>
    <w:rsid w:val="00EB4CC5"/>
    <w:rsid w:val="00F55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12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2268</Words>
  <Characters>12931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aktiv</dc:creator>
  <cp:lastModifiedBy>aktiv</cp:lastModifiedBy>
  <cp:revision>10</cp:revision>
  <dcterms:created xsi:type="dcterms:W3CDTF">2017-09-12T19:55:00Z</dcterms:created>
  <dcterms:modified xsi:type="dcterms:W3CDTF">2017-09-12T20:21:00Z</dcterms:modified>
</cp:coreProperties>
</file>